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84E20" w14:textId="77777777" w:rsidR="0001562F" w:rsidRPr="00A7312C" w:rsidRDefault="0001562F">
      <w:pPr>
        <w:pStyle w:val="BodyText"/>
        <w:spacing w:before="6"/>
        <w:rPr>
          <w:rFonts w:ascii="Book Antiqua" w:hAnsi="Book Antiqua"/>
          <w:sz w:val="24"/>
          <w:szCs w:val="24"/>
        </w:rPr>
      </w:pPr>
    </w:p>
    <w:p w14:paraId="562CD358" w14:textId="77777777" w:rsidR="00A7312C" w:rsidRDefault="00A7312C">
      <w:pPr>
        <w:pStyle w:val="BodyText"/>
        <w:spacing w:before="3"/>
        <w:rPr>
          <w:rFonts w:ascii="Book Antiqua" w:hAnsi="Book Antiqua"/>
          <w:b/>
          <w:bCs/>
          <w:w w:val="110"/>
          <w:sz w:val="24"/>
          <w:szCs w:val="24"/>
        </w:rPr>
      </w:pPr>
    </w:p>
    <w:p w14:paraId="0FC4C53D" w14:textId="38C87A3B" w:rsidR="0001562F" w:rsidRDefault="00A7312C" w:rsidP="003D6657">
      <w:pPr>
        <w:pStyle w:val="BodyText"/>
        <w:spacing w:before="3"/>
        <w:jc w:val="both"/>
        <w:rPr>
          <w:rFonts w:ascii="Book Antiqua" w:hAnsi="Book Antiqua"/>
          <w:b/>
          <w:bCs/>
          <w:w w:val="110"/>
          <w:sz w:val="24"/>
          <w:szCs w:val="24"/>
        </w:rPr>
      </w:pPr>
      <w:r w:rsidRPr="00A7312C">
        <w:rPr>
          <w:rFonts w:ascii="Book Antiqua" w:hAnsi="Book Antiqua"/>
          <w:b/>
          <w:bCs/>
          <w:w w:val="110"/>
          <w:sz w:val="24"/>
          <w:szCs w:val="24"/>
        </w:rPr>
        <w:t xml:space="preserve">Package: </w:t>
      </w:r>
      <w:r w:rsidR="006E7C8B" w:rsidRPr="006E7C8B">
        <w:rPr>
          <w:rFonts w:ascii="Book Antiqua" w:hAnsi="Book Antiqua"/>
          <w:b/>
          <w:bCs/>
          <w:w w:val="110"/>
          <w:sz w:val="24"/>
          <w:szCs w:val="24"/>
        </w:rPr>
        <w:t xml:space="preserve">Diversion of 220kV </w:t>
      </w:r>
      <w:proofErr w:type="spellStart"/>
      <w:r w:rsidR="006E7C8B" w:rsidRPr="006E7C8B">
        <w:rPr>
          <w:rFonts w:ascii="Book Antiqua" w:hAnsi="Book Antiqua"/>
          <w:b/>
          <w:bCs/>
          <w:w w:val="110"/>
          <w:sz w:val="24"/>
          <w:szCs w:val="24"/>
        </w:rPr>
        <w:t>Budhipadar-Korba</w:t>
      </w:r>
      <w:proofErr w:type="spellEnd"/>
      <w:r w:rsidR="006E7C8B" w:rsidRPr="006E7C8B">
        <w:rPr>
          <w:rFonts w:ascii="Book Antiqua" w:hAnsi="Book Antiqua"/>
          <w:b/>
          <w:bCs/>
          <w:w w:val="110"/>
          <w:sz w:val="24"/>
          <w:szCs w:val="24"/>
        </w:rPr>
        <w:t xml:space="preserve"> S/C line #3 &amp; 765kV </w:t>
      </w:r>
      <w:proofErr w:type="spellStart"/>
      <w:r w:rsidR="006E7C8B" w:rsidRPr="006E7C8B">
        <w:rPr>
          <w:rFonts w:ascii="Book Antiqua" w:hAnsi="Book Antiqua"/>
          <w:b/>
          <w:bCs/>
          <w:w w:val="110"/>
          <w:sz w:val="24"/>
          <w:szCs w:val="24"/>
        </w:rPr>
        <w:t>Angul-Sundargarh</w:t>
      </w:r>
      <w:proofErr w:type="spellEnd"/>
      <w:r w:rsidR="006E7C8B" w:rsidRPr="006E7C8B">
        <w:rPr>
          <w:rFonts w:ascii="Book Antiqua" w:hAnsi="Book Antiqua"/>
          <w:b/>
          <w:bCs/>
          <w:w w:val="110"/>
          <w:sz w:val="24"/>
          <w:szCs w:val="24"/>
        </w:rPr>
        <w:t xml:space="preserve"> S/C line # 1 due to NH 49 Jharsuguda bypass Road diversion work (Deposit work On Behalf of NHAI)</w:t>
      </w:r>
      <w:r w:rsidRPr="00A7312C">
        <w:rPr>
          <w:rFonts w:ascii="Book Antiqua" w:hAnsi="Book Antiqua"/>
          <w:b/>
          <w:bCs/>
          <w:w w:val="110"/>
          <w:sz w:val="24"/>
          <w:szCs w:val="24"/>
        </w:rPr>
        <w:t>.</w:t>
      </w:r>
    </w:p>
    <w:p w14:paraId="031A8ED5" w14:textId="77777777" w:rsidR="00A7312C" w:rsidRPr="00A7312C" w:rsidRDefault="00A7312C">
      <w:pPr>
        <w:pStyle w:val="BodyText"/>
        <w:spacing w:before="3"/>
        <w:rPr>
          <w:rFonts w:ascii="Book Antiqua" w:hAnsi="Book Antiqua"/>
          <w:b/>
          <w:sz w:val="24"/>
          <w:szCs w:val="24"/>
        </w:rPr>
      </w:pPr>
      <w:bookmarkStart w:id="0" w:name="_GoBack"/>
      <w:bookmarkEnd w:id="0"/>
    </w:p>
    <w:p w14:paraId="0ACF7454" w14:textId="77777777" w:rsidR="0001562F" w:rsidRPr="00A7312C" w:rsidRDefault="003D6657">
      <w:pPr>
        <w:ind w:left="1220" w:right="967"/>
        <w:jc w:val="center"/>
        <w:rPr>
          <w:rFonts w:ascii="Book Antiqua" w:hAnsi="Book Antiqua"/>
          <w:b/>
          <w:sz w:val="24"/>
          <w:szCs w:val="24"/>
        </w:rPr>
      </w:pPr>
      <w:r w:rsidRPr="00A7312C">
        <w:rPr>
          <w:rFonts w:ascii="Book Antiqua" w:hAnsi="Book Antiqua"/>
          <w:b/>
          <w:sz w:val="24"/>
          <w:szCs w:val="24"/>
        </w:rPr>
        <w:t>(Declaration</w:t>
      </w:r>
      <w:r w:rsidRPr="00A7312C">
        <w:rPr>
          <w:rFonts w:ascii="Book Antiqua" w:hAnsi="Book Antiqua"/>
          <w:b/>
          <w:spacing w:val="-2"/>
          <w:sz w:val="24"/>
          <w:szCs w:val="24"/>
        </w:rPr>
        <w:t xml:space="preserve"> </w:t>
      </w:r>
      <w:r w:rsidRPr="00A7312C">
        <w:rPr>
          <w:rFonts w:ascii="Book Antiqua" w:hAnsi="Book Antiqua"/>
          <w:b/>
          <w:sz w:val="24"/>
          <w:szCs w:val="24"/>
        </w:rPr>
        <w:t>of</w:t>
      </w:r>
      <w:r w:rsidRPr="00A7312C">
        <w:rPr>
          <w:rFonts w:ascii="Book Antiqua" w:hAnsi="Book Antiqua"/>
          <w:b/>
          <w:spacing w:val="-4"/>
          <w:sz w:val="24"/>
          <w:szCs w:val="24"/>
        </w:rPr>
        <w:t xml:space="preserve"> </w:t>
      </w:r>
      <w:r w:rsidRPr="00A7312C">
        <w:rPr>
          <w:rFonts w:ascii="Book Antiqua" w:hAnsi="Book Antiqua"/>
          <w:b/>
          <w:sz w:val="24"/>
          <w:szCs w:val="24"/>
        </w:rPr>
        <w:t>Key</w:t>
      </w:r>
      <w:r w:rsidRPr="00A7312C">
        <w:rPr>
          <w:rFonts w:ascii="Book Antiqua" w:hAnsi="Book Antiqua"/>
          <w:b/>
          <w:spacing w:val="-2"/>
          <w:sz w:val="24"/>
          <w:szCs w:val="24"/>
        </w:rPr>
        <w:t xml:space="preserve"> </w:t>
      </w:r>
      <w:r w:rsidRPr="00A7312C">
        <w:rPr>
          <w:rFonts w:ascii="Book Antiqua" w:hAnsi="Book Antiqua"/>
          <w:b/>
          <w:sz w:val="24"/>
          <w:szCs w:val="24"/>
        </w:rPr>
        <w:t>Managerial</w:t>
      </w:r>
      <w:r w:rsidRPr="00A7312C">
        <w:rPr>
          <w:rFonts w:ascii="Book Antiqua" w:hAnsi="Book Antiqua"/>
          <w:b/>
          <w:spacing w:val="-1"/>
          <w:sz w:val="24"/>
          <w:szCs w:val="24"/>
        </w:rPr>
        <w:t xml:space="preserve"> </w:t>
      </w:r>
      <w:r w:rsidRPr="00A7312C">
        <w:rPr>
          <w:rFonts w:ascii="Book Antiqua" w:hAnsi="Book Antiqua"/>
          <w:b/>
          <w:sz w:val="24"/>
          <w:szCs w:val="24"/>
        </w:rPr>
        <w:t>Person</w:t>
      </w:r>
      <w:r w:rsidRPr="00A7312C">
        <w:rPr>
          <w:rFonts w:ascii="Book Antiqua" w:hAnsi="Book Antiqua"/>
          <w:b/>
          <w:spacing w:val="-1"/>
          <w:sz w:val="24"/>
          <w:szCs w:val="24"/>
        </w:rPr>
        <w:t xml:space="preserve"> </w:t>
      </w:r>
      <w:r w:rsidRPr="00A7312C">
        <w:rPr>
          <w:rFonts w:ascii="Book Antiqua" w:hAnsi="Book Antiqua"/>
          <w:b/>
          <w:sz w:val="24"/>
          <w:szCs w:val="24"/>
        </w:rPr>
        <w:t>and</w:t>
      </w:r>
      <w:r w:rsidRPr="00A7312C">
        <w:rPr>
          <w:rFonts w:ascii="Book Antiqua" w:hAnsi="Book Antiqua"/>
          <w:b/>
          <w:spacing w:val="-3"/>
          <w:sz w:val="24"/>
          <w:szCs w:val="24"/>
        </w:rPr>
        <w:t xml:space="preserve"> </w:t>
      </w:r>
      <w:r w:rsidRPr="00A7312C">
        <w:rPr>
          <w:rFonts w:ascii="Book Antiqua" w:hAnsi="Book Antiqua"/>
          <w:b/>
          <w:sz w:val="24"/>
          <w:szCs w:val="24"/>
        </w:rPr>
        <w:t>Power</w:t>
      </w:r>
      <w:r w:rsidRPr="00A7312C">
        <w:rPr>
          <w:rFonts w:ascii="Book Antiqua" w:hAnsi="Book Antiqua"/>
          <w:b/>
          <w:spacing w:val="-2"/>
          <w:sz w:val="24"/>
          <w:szCs w:val="24"/>
        </w:rPr>
        <w:t xml:space="preserve"> </w:t>
      </w:r>
      <w:r w:rsidRPr="00A7312C">
        <w:rPr>
          <w:rFonts w:ascii="Book Antiqua" w:hAnsi="Book Antiqua"/>
          <w:b/>
          <w:sz w:val="24"/>
          <w:szCs w:val="24"/>
        </w:rPr>
        <w:t>of</w:t>
      </w:r>
      <w:r w:rsidRPr="00A7312C">
        <w:rPr>
          <w:rFonts w:ascii="Book Antiqua" w:hAnsi="Book Antiqua"/>
          <w:b/>
          <w:spacing w:val="-2"/>
          <w:sz w:val="24"/>
          <w:szCs w:val="24"/>
        </w:rPr>
        <w:t xml:space="preserve"> </w:t>
      </w:r>
      <w:r w:rsidRPr="00A7312C">
        <w:rPr>
          <w:rFonts w:ascii="Book Antiqua" w:hAnsi="Book Antiqua"/>
          <w:b/>
          <w:sz w:val="24"/>
          <w:szCs w:val="24"/>
        </w:rPr>
        <w:t>Attorney</w:t>
      </w:r>
      <w:r w:rsidRPr="00A7312C">
        <w:rPr>
          <w:rFonts w:ascii="Book Antiqua" w:hAnsi="Book Antiqua"/>
          <w:b/>
          <w:spacing w:val="-2"/>
          <w:sz w:val="24"/>
          <w:szCs w:val="24"/>
        </w:rPr>
        <w:t xml:space="preserve"> </w:t>
      </w:r>
      <w:r w:rsidRPr="00A7312C">
        <w:rPr>
          <w:rFonts w:ascii="Book Antiqua" w:hAnsi="Book Antiqua"/>
          <w:b/>
          <w:sz w:val="24"/>
          <w:szCs w:val="24"/>
        </w:rPr>
        <w:t>holder)</w:t>
      </w:r>
    </w:p>
    <w:p w14:paraId="53AE72B6" w14:textId="77777777" w:rsidR="0001562F" w:rsidRPr="00A7312C" w:rsidRDefault="0001562F">
      <w:pPr>
        <w:pStyle w:val="BodyText"/>
        <w:spacing w:before="3"/>
        <w:rPr>
          <w:rFonts w:ascii="Book Antiqua" w:hAnsi="Book Antiqua"/>
          <w:b/>
          <w:sz w:val="24"/>
          <w:szCs w:val="24"/>
        </w:rPr>
      </w:pPr>
    </w:p>
    <w:p w14:paraId="667392CC" w14:textId="77777777" w:rsidR="0001562F" w:rsidRPr="00A7312C" w:rsidRDefault="003D6657">
      <w:pPr>
        <w:pStyle w:val="BodyText"/>
        <w:tabs>
          <w:tab w:val="left" w:pos="4576"/>
        </w:tabs>
        <w:ind w:left="200"/>
        <w:rPr>
          <w:rFonts w:ascii="Book Antiqua" w:hAnsi="Book Antiqua"/>
          <w:sz w:val="24"/>
          <w:szCs w:val="24"/>
        </w:rPr>
      </w:pPr>
      <w:r w:rsidRPr="00A7312C">
        <w:rPr>
          <w:rFonts w:ascii="Book Antiqua" w:hAnsi="Book Antiqua"/>
          <w:w w:val="105"/>
          <w:sz w:val="24"/>
          <w:szCs w:val="24"/>
        </w:rPr>
        <w:t>Bidder’s</w:t>
      </w:r>
      <w:r w:rsidRPr="00A7312C">
        <w:rPr>
          <w:rFonts w:ascii="Book Antiqua" w:hAnsi="Book Antiqua"/>
          <w:spacing w:val="6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Name</w:t>
      </w:r>
      <w:r w:rsidRPr="00A7312C">
        <w:rPr>
          <w:rFonts w:ascii="Book Antiqua" w:hAnsi="Book Antiqua"/>
          <w:spacing w:val="7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and</w:t>
      </w:r>
      <w:r w:rsidRPr="00A7312C">
        <w:rPr>
          <w:rFonts w:ascii="Book Antiqua" w:hAnsi="Book Antiqua"/>
          <w:spacing w:val="4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Address:</w:t>
      </w:r>
      <w:r w:rsidRPr="00A7312C">
        <w:rPr>
          <w:rFonts w:ascii="Book Antiqua" w:hAnsi="Book Antiqua"/>
          <w:w w:val="105"/>
          <w:sz w:val="24"/>
          <w:szCs w:val="24"/>
        </w:rPr>
        <w:tab/>
        <w:t>To:</w:t>
      </w:r>
      <w:r w:rsidRPr="00A7312C">
        <w:rPr>
          <w:rFonts w:ascii="Book Antiqua" w:hAnsi="Book Antiqua"/>
          <w:spacing w:val="1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Power</w:t>
      </w:r>
      <w:r w:rsidRPr="00A7312C">
        <w:rPr>
          <w:rFonts w:ascii="Book Antiqua" w:hAnsi="Book Antiqua"/>
          <w:spacing w:val="4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Grid</w:t>
      </w:r>
      <w:r w:rsidRPr="00A7312C">
        <w:rPr>
          <w:rFonts w:ascii="Book Antiqua" w:hAnsi="Book Antiqua"/>
          <w:spacing w:val="5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Corporation</w:t>
      </w:r>
      <w:r w:rsidRPr="00A7312C">
        <w:rPr>
          <w:rFonts w:ascii="Book Antiqua" w:hAnsi="Book Antiqua"/>
          <w:spacing w:val="6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of</w:t>
      </w:r>
      <w:r w:rsidRPr="00A7312C">
        <w:rPr>
          <w:rFonts w:ascii="Book Antiqua" w:hAnsi="Book Antiqua"/>
          <w:spacing w:val="6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India</w:t>
      </w:r>
      <w:r w:rsidRPr="00A7312C">
        <w:rPr>
          <w:rFonts w:ascii="Book Antiqua" w:hAnsi="Book Antiqua"/>
          <w:spacing w:val="5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Ltd.</w:t>
      </w:r>
    </w:p>
    <w:p w14:paraId="7AD37E69" w14:textId="1BF39901" w:rsidR="0001562F" w:rsidRDefault="00A7312C">
      <w:pPr>
        <w:pStyle w:val="BodyText"/>
        <w:spacing w:before="16" w:line="254" w:lineRule="auto"/>
        <w:ind w:left="4962" w:right="108"/>
        <w:rPr>
          <w:rFonts w:ascii="Book Antiqua" w:hAnsi="Book Antiqua"/>
          <w:w w:val="105"/>
          <w:sz w:val="24"/>
          <w:szCs w:val="24"/>
        </w:rPr>
      </w:pPr>
      <w:r>
        <w:rPr>
          <w:rFonts w:ascii="Book Antiqua" w:hAnsi="Book Antiqua"/>
          <w:w w:val="105"/>
          <w:sz w:val="24"/>
          <w:szCs w:val="24"/>
        </w:rPr>
        <w:t>Plot No. 4, Unit-41, Niladri Vihar,</w:t>
      </w:r>
    </w:p>
    <w:p w14:paraId="3C9FFAE2" w14:textId="77777777" w:rsidR="00A7312C" w:rsidRDefault="00A7312C">
      <w:pPr>
        <w:pStyle w:val="BodyText"/>
        <w:spacing w:before="16" w:line="254" w:lineRule="auto"/>
        <w:ind w:left="4962" w:right="108"/>
        <w:rPr>
          <w:rFonts w:ascii="Book Antiqua" w:hAnsi="Book Antiqua"/>
          <w:w w:val="105"/>
          <w:sz w:val="24"/>
          <w:szCs w:val="24"/>
        </w:rPr>
      </w:pPr>
      <w:proofErr w:type="spellStart"/>
      <w:r>
        <w:rPr>
          <w:rFonts w:ascii="Book Antiqua" w:hAnsi="Book Antiqua"/>
          <w:w w:val="105"/>
          <w:sz w:val="24"/>
          <w:szCs w:val="24"/>
        </w:rPr>
        <w:t>Chandrasekharpur</w:t>
      </w:r>
      <w:proofErr w:type="spellEnd"/>
      <w:r>
        <w:rPr>
          <w:rFonts w:ascii="Book Antiqua" w:hAnsi="Book Antiqua"/>
          <w:w w:val="105"/>
          <w:sz w:val="24"/>
          <w:szCs w:val="24"/>
        </w:rPr>
        <w:t xml:space="preserve">, </w:t>
      </w:r>
    </w:p>
    <w:p w14:paraId="47F86345" w14:textId="40D1686D" w:rsidR="00A7312C" w:rsidRPr="00A7312C" w:rsidRDefault="00A7312C">
      <w:pPr>
        <w:pStyle w:val="BodyText"/>
        <w:spacing w:before="16" w:line="254" w:lineRule="auto"/>
        <w:ind w:left="4962" w:right="108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w w:val="105"/>
          <w:sz w:val="24"/>
          <w:szCs w:val="24"/>
        </w:rPr>
        <w:t>Bhubaneswar-751021</w:t>
      </w:r>
    </w:p>
    <w:p w14:paraId="1EA58E56" w14:textId="77777777" w:rsidR="0001562F" w:rsidRPr="00A7312C" w:rsidRDefault="003D6657">
      <w:pPr>
        <w:pStyle w:val="BodyText"/>
        <w:ind w:left="200"/>
        <w:rPr>
          <w:rFonts w:ascii="Book Antiqua" w:hAnsi="Book Antiqua"/>
          <w:sz w:val="24"/>
          <w:szCs w:val="24"/>
        </w:rPr>
      </w:pPr>
      <w:r w:rsidRPr="00A7312C">
        <w:rPr>
          <w:rFonts w:ascii="Book Antiqua" w:hAnsi="Book Antiqua"/>
          <w:w w:val="105"/>
          <w:sz w:val="24"/>
          <w:szCs w:val="24"/>
        </w:rPr>
        <w:t>Dear</w:t>
      </w:r>
      <w:r w:rsidRPr="00A7312C">
        <w:rPr>
          <w:rFonts w:ascii="Book Antiqua" w:hAnsi="Book Antiqua"/>
          <w:spacing w:val="2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Sir,</w:t>
      </w:r>
    </w:p>
    <w:p w14:paraId="50524D63" w14:textId="77777777" w:rsidR="0001562F" w:rsidRPr="00A7312C" w:rsidRDefault="0001562F">
      <w:pPr>
        <w:pStyle w:val="BodyText"/>
        <w:spacing w:before="8"/>
        <w:rPr>
          <w:rFonts w:ascii="Book Antiqua" w:hAnsi="Book Antiqua"/>
          <w:sz w:val="24"/>
          <w:szCs w:val="24"/>
        </w:rPr>
      </w:pPr>
    </w:p>
    <w:p w14:paraId="006FA822" w14:textId="77777777" w:rsidR="0001562F" w:rsidRPr="00A7312C" w:rsidRDefault="003D6657">
      <w:pPr>
        <w:pStyle w:val="ListParagraph"/>
        <w:numPr>
          <w:ilvl w:val="0"/>
          <w:numId w:val="1"/>
        </w:numPr>
        <w:tabs>
          <w:tab w:val="left" w:pos="920"/>
          <w:tab w:val="left" w:pos="921"/>
        </w:tabs>
        <w:spacing w:line="254" w:lineRule="auto"/>
        <w:ind w:right="108"/>
        <w:jc w:val="both"/>
        <w:rPr>
          <w:rFonts w:ascii="Book Antiqua" w:hAnsi="Book Antiqua"/>
          <w:sz w:val="24"/>
          <w:szCs w:val="24"/>
        </w:rPr>
      </w:pPr>
      <w:r w:rsidRPr="00A7312C">
        <w:rPr>
          <w:rFonts w:ascii="Book Antiqua" w:hAnsi="Book Antiqua"/>
          <w:w w:val="105"/>
          <w:sz w:val="24"/>
          <w:szCs w:val="24"/>
        </w:rPr>
        <w:t>We confirm that the declarations made in our bid, particularly Attachment-3 (QR)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regarding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eligibility/qualification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data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and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documents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submitted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in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our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bid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in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support</w:t>
      </w:r>
      <w:r w:rsidRPr="00A7312C">
        <w:rPr>
          <w:rFonts w:ascii="Book Antiqua" w:hAnsi="Book Antiqua"/>
          <w:spacing w:val="-4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of</w:t>
      </w:r>
      <w:r w:rsidRPr="00A7312C">
        <w:rPr>
          <w:rFonts w:ascii="Book Antiqua" w:hAnsi="Book Antiqua"/>
          <w:spacing w:val="-3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the</w:t>
      </w:r>
      <w:r w:rsidRPr="00A7312C">
        <w:rPr>
          <w:rFonts w:ascii="Book Antiqua" w:hAnsi="Book Antiqua"/>
          <w:spacing w:val="-3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declarations,</w:t>
      </w:r>
      <w:r w:rsidRPr="00A7312C">
        <w:rPr>
          <w:rFonts w:ascii="Book Antiqua" w:hAnsi="Book Antiqua"/>
          <w:spacing w:val="-3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are</w:t>
      </w:r>
      <w:r w:rsidRPr="00A7312C">
        <w:rPr>
          <w:rFonts w:ascii="Book Antiqua" w:hAnsi="Book Antiqua"/>
          <w:spacing w:val="-4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true</w:t>
      </w:r>
      <w:r w:rsidRPr="00A7312C">
        <w:rPr>
          <w:rFonts w:ascii="Book Antiqua" w:hAnsi="Book Antiqua"/>
          <w:spacing w:val="-3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and</w:t>
      </w:r>
      <w:r w:rsidRPr="00A7312C">
        <w:rPr>
          <w:rFonts w:ascii="Book Antiqua" w:hAnsi="Book Antiqua"/>
          <w:spacing w:val="-3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correct</w:t>
      </w:r>
      <w:r w:rsidRPr="00A7312C">
        <w:rPr>
          <w:rFonts w:ascii="Book Antiqua" w:hAnsi="Book Antiqua"/>
          <w:spacing w:val="-3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to</w:t>
      </w:r>
      <w:r w:rsidRPr="00A7312C">
        <w:rPr>
          <w:rFonts w:ascii="Book Antiqua" w:hAnsi="Book Antiqua"/>
          <w:spacing w:val="-4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the</w:t>
      </w:r>
      <w:r w:rsidRPr="00A7312C">
        <w:rPr>
          <w:rFonts w:ascii="Book Antiqua" w:hAnsi="Book Antiqua"/>
          <w:spacing w:val="-3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best</w:t>
      </w:r>
      <w:r w:rsidRPr="00A7312C">
        <w:rPr>
          <w:rFonts w:ascii="Book Antiqua" w:hAnsi="Book Antiqua"/>
          <w:spacing w:val="-3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of</w:t>
      </w:r>
      <w:r w:rsidRPr="00A7312C">
        <w:rPr>
          <w:rFonts w:ascii="Book Antiqua" w:hAnsi="Book Antiqua"/>
          <w:spacing w:val="-3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our</w:t>
      </w:r>
      <w:r w:rsidRPr="00A7312C">
        <w:rPr>
          <w:rFonts w:ascii="Book Antiqua" w:hAnsi="Book Antiqua"/>
          <w:spacing w:val="-5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knowledge.</w:t>
      </w:r>
    </w:p>
    <w:p w14:paraId="5691D9AC" w14:textId="77777777" w:rsidR="0001562F" w:rsidRPr="00A7312C" w:rsidRDefault="0001562F">
      <w:pPr>
        <w:pStyle w:val="BodyText"/>
        <w:spacing w:before="5"/>
        <w:rPr>
          <w:rFonts w:ascii="Book Antiqua" w:hAnsi="Book Antiqua"/>
          <w:sz w:val="24"/>
          <w:szCs w:val="24"/>
        </w:rPr>
      </w:pPr>
    </w:p>
    <w:p w14:paraId="3458739A" w14:textId="77777777" w:rsidR="0001562F" w:rsidRPr="00A7312C" w:rsidRDefault="003D6657">
      <w:pPr>
        <w:pStyle w:val="ListParagraph"/>
        <w:numPr>
          <w:ilvl w:val="0"/>
          <w:numId w:val="1"/>
        </w:numPr>
        <w:tabs>
          <w:tab w:val="left" w:pos="920"/>
          <w:tab w:val="left" w:pos="921"/>
        </w:tabs>
        <w:spacing w:line="254" w:lineRule="auto"/>
        <w:jc w:val="both"/>
        <w:rPr>
          <w:rFonts w:ascii="Book Antiqua" w:hAnsi="Book Antiqua"/>
          <w:sz w:val="24"/>
          <w:szCs w:val="24"/>
        </w:rPr>
      </w:pPr>
      <w:r w:rsidRPr="00A7312C">
        <w:rPr>
          <w:rFonts w:ascii="Book Antiqua" w:hAnsi="Book Antiqua"/>
          <w:w w:val="105"/>
          <w:sz w:val="24"/>
          <w:szCs w:val="24"/>
        </w:rPr>
        <w:t>We further confirm that we have filled up Attachment-3(QR). We also confirm that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in support of meeting the Technical experience requirement as per Annexure-A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(BDS),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we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have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enclosed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self-certified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copy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of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Contract/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Award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Letter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and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certificate</w:t>
      </w:r>
      <w:r w:rsidRPr="00A7312C">
        <w:rPr>
          <w:rFonts w:ascii="Book Antiqua" w:hAnsi="Book Antiqua"/>
          <w:spacing w:val="-3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from</w:t>
      </w:r>
      <w:r w:rsidRPr="00A7312C">
        <w:rPr>
          <w:rFonts w:ascii="Book Antiqua" w:hAnsi="Book Antiqua"/>
          <w:spacing w:val="-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the</w:t>
      </w:r>
      <w:r w:rsidRPr="00A7312C">
        <w:rPr>
          <w:rFonts w:ascii="Book Antiqua" w:hAnsi="Book Antiqua"/>
          <w:spacing w:val="-3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utility for</w:t>
      </w:r>
      <w:r w:rsidRPr="00A7312C">
        <w:rPr>
          <w:rFonts w:ascii="Book Antiqua" w:hAnsi="Book Antiqua"/>
          <w:spacing w:val="-2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which the contract</w:t>
      </w:r>
      <w:r w:rsidRPr="00A7312C">
        <w:rPr>
          <w:rFonts w:ascii="Book Antiqua" w:hAnsi="Book Antiqua"/>
          <w:spacing w:val="-3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has been executed.</w:t>
      </w:r>
    </w:p>
    <w:p w14:paraId="4057B143" w14:textId="77777777" w:rsidR="0001562F" w:rsidRPr="00A7312C" w:rsidRDefault="0001562F">
      <w:pPr>
        <w:pStyle w:val="BodyText"/>
        <w:spacing w:before="2"/>
        <w:rPr>
          <w:rFonts w:ascii="Book Antiqua" w:hAnsi="Book Antiqua"/>
          <w:sz w:val="24"/>
          <w:szCs w:val="24"/>
        </w:rPr>
      </w:pPr>
    </w:p>
    <w:p w14:paraId="7F383AC4" w14:textId="77777777" w:rsidR="0001562F" w:rsidRPr="00A7312C" w:rsidRDefault="003D6657">
      <w:pPr>
        <w:pStyle w:val="ListParagraph"/>
        <w:numPr>
          <w:ilvl w:val="0"/>
          <w:numId w:val="1"/>
        </w:numPr>
        <w:tabs>
          <w:tab w:val="left" w:pos="920"/>
          <w:tab w:val="left" w:pos="921"/>
        </w:tabs>
        <w:spacing w:line="254" w:lineRule="auto"/>
        <w:jc w:val="both"/>
        <w:rPr>
          <w:rFonts w:ascii="Book Antiqua" w:hAnsi="Book Antiqua"/>
          <w:sz w:val="24"/>
          <w:szCs w:val="24"/>
        </w:rPr>
      </w:pPr>
      <w:r w:rsidRPr="00A7312C">
        <w:rPr>
          <w:rFonts w:ascii="Book Antiqua" w:hAnsi="Book Antiqua"/>
          <w:w w:val="105"/>
          <w:sz w:val="24"/>
          <w:szCs w:val="24"/>
        </w:rPr>
        <w:t>We shall furnish clarification to bid, if any sought by Employer pursuant to ITB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clause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21.1.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We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understand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that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if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we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fail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to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rectify/furnish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the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requested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documents</w:t>
      </w:r>
      <w:r w:rsidRPr="00A7312C">
        <w:rPr>
          <w:rFonts w:ascii="Book Antiqua" w:hAnsi="Book Antiqua"/>
          <w:spacing w:val="-2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if any,</w:t>
      </w:r>
      <w:r w:rsidRPr="00A7312C">
        <w:rPr>
          <w:rFonts w:ascii="Book Antiqua" w:hAnsi="Book Antiqua"/>
          <w:spacing w:val="-4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within</w:t>
      </w:r>
      <w:r w:rsidRPr="00A7312C">
        <w:rPr>
          <w:rFonts w:ascii="Book Antiqua" w:hAnsi="Book Antiqua"/>
          <w:spacing w:val="-2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7</w:t>
      </w:r>
      <w:r w:rsidRPr="00A7312C">
        <w:rPr>
          <w:rFonts w:ascii="Book Antiqua" w:hAnsi="Book Antiqua"/>
          <w:spacing w:val="-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working</w:t>
      </w:r>
      <w:r w:rsidRPr="00A7312C">
        <w:rPr>
          <w:rFonts w:ascii="Book Antiqua" w:hAnsi="Book Antiqua"/>
          <w:spacing w:val="-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days’ notice,</w:t>
      </w:r>
      <w:r w:rsidRPr="00A7312C">
        <w:rPr>
          <w:rFonts w:ascii="Book Antiqua" w:hAnsi="Book Antiqua"/>
          <w:spacing w:val="-3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our</w:t>
      </w:r>
      <w:r w:rsidRPr="00A7312C">
        <w:rPr>
          <w:rFonts w:ascii="Book Antiqua" w:hAnsi="Book Antiqua"/>
          <w:spacing w:val="-3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bid</w:t>
      </w:r>
      <w:r w:rsidRPr="00A7312C">
        <w:rPr>
          <w:rFonts w:ascii="Book Antiqua" w:hAnsi="Book Antiqua"/>
          <w:spacing w:val="-2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is</w:t>
      </w:r>
      <w:r w:rsidRPr="00A7312C">
        <w:rPr>
          <w:rFonts w:ascii="Book Antiqua" w:hAnsi="Book Antiqua"/>
          <w:spacing w:val="-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liable</w:t>
      </w:r>
      <w:r w:rsidRPr="00A7312C">
        <w:rPr>
          <w:rFonts w:ascii="Book Antiqua" w:hAnsi="Book Antiqua"/>
          <w:spacing w:val="-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to</w:t>
      </w:r>
      <w:r w:rsidRPr="00A7312C">
        <w:rPr>
          <w:rFonts w:ascii="Book Antiqua" w:hAnsi="Book Antiqua"/>
          <w:spacing w:val="-4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be</w:t>
      </w:r>
      <w:r w:rsidRPr="00A7312C">
        <w:rPr>
          <w:rFonts w:ascii="Book Antiqua" w:hAnsi="Book Antiqua"/>
          <w:spacing w:val="-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rejected.</w:t>
      </w:r>
    </w:p>
    <w:p w14:paraId="2B3372D5" w14:textId="77777777" w:rsidR="0001562F" w:rsidRPr="00A7312C" w:rsidRDefault="0001562F">
      <w:pPr>
        <w:pStyle w:val="BodyText"/>
        <w:spacing w:before="5"/>
        <w:rPr>
          <w:rFonts w:ascii="Book Antiqua" w:hAnsi="Book Antiqua"/>
          <w:sz w:val="24"/>
          <w:szCs w:val="24"/>
        </w:rPr>
      </w:pPr>
    </w:p>
    <w:p w14:paraId="6FC91225" w14:textId="60688F69" w:rsidR="0001562F" w:rsidRPr="00A7312C" w:rsidRDefault="003D6657">
      <w:pPr>
        <w:pStyle w:val="ListParagraph"/>
        <w:numPr>
          <w:ilvl w:val="0"/>
          <w:numId w:val="1"/>
        </w:numPr>
        <w:tabs>
          <w:tab w:val="left" w:pos="920"/>
          <w:tab w:val="left" w:pos="921"/>
        </w:tabs>
        <w:spacing w:line="254" w:lineRule="auto"/>
        <w:ind w:right="105"/>
        <w:jc w:val="both"/>
        <w:rPr>
          <w:rFonts w:ascii="Book Antiqua" w:hAnsi="Book Antiqua"/>
          <w:sz w:val="24"/>
          <w:szCs w:val="24"/>
        </w:rPr>
      </w:pPr>
      <w:r w:rsidRPr="00A7312C">
        <w:rPr>
          <w:rFonts w:ascii="Book Antiqua" w:hAnsi="Book Antiqua"/>
          <w:w w:val="105"/>
          <w:sz w:val="24"/>
          <w:szCs w:val="24"/>
        </w:rPr>
        <w:t>We understand that any false declaration and/or misrepresentation of facts and/or</w:t>
      </w:r>
      <w:r w:rsidRPr="00A7312C">
        <w:rPr>
          <w:rFonts w:ascii="Book Antiqua" w:hAnsi="Book Antiqua"/>
          <w:spacing w:val="-48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furnishing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of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false/forged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documents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/information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may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lead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to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our debarment</w:t>
      </w:r>
      <w:r w:rsidRPr="00A7312C">
        <w:rPr>
          <w:rFonts w:ascii="Book Antiqua" w:hAnsi="Book Antiqua"/>
          <w:spacing w:val="-48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from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participation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in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Employer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tenders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and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that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our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Bid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Security/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Contract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Performance Guarantee may be forfeited besides other actions as deemed to be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appropriate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as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per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the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provisions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of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the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Bidding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Document/Integrity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Pact/Employer’s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policy.</w:t>
      </w:r>
    </w:p>
    <w:p w14:paraId="0FC9FB33" w14:textId="77777777" w:rsidR="0001562F" w:rsidRPr="00A7312C" w:rsidRDefault="0001562F">
      <w:pPr>
        <w:pStyle w:val="BodyText"/>
        <w:spacing w:before="5"/>
        <w:rPr>
          <w:rFonts w:ascii="Book Antiqua" w:hAnsi="Book Antiqua"/>
          <w:sz w:val="24"/>
          <w:szCs w:val="24"/>
        </w:rPr>
      </w:pPr>
    </w:p>
    <w:p w14:paraId="3D8318C3" w14:textId="47A2FA1D" w:rsidR="0001562F" w:rsidRPr="00A7312C" w:rsidRDefault="003D6657" w:rsidP="00A7312C">
      <w:pPr>
        <w:pStyle w:val="BodyText"/>
        <w:tabs>
          <w:tab w:val="left" w:pos="920"/>
        </w:tabs>
        <w:spacing w:line="254" w:lineRule="auto"/>
        <w:ind w:left="920" w:right="106" w:hanging="802"/>
        <w:jc w:val="both"/>
        <w:rPr>
          <w:rFonts w:ascii="Book Antiqua" w:hAnsi="Book Antiqua"/>
          <w:sz w:val="24"/>
          <w:szCs w:val="24"/>
        </w:rPr>
      </w:pPr>
      <w:r w:rsidRPr="00A7312C">
        <w:rPr>
          <w:rFonts w:ascii="Book Antiqua" w:hAnsi="Book Antiqua"/>
          <w:w w:val="105"/>
          <w:sz w:val="24"/>
          <w:szCs w:val="24"/>
        </w:rPr>
        <w:t>5*.</w:t>
      </w:r>
      <w:r w:rsidRPr="00A7312C">
        <w:rPr>
          <w:rFonts w:ascii="Book Antiqua" w:hAnsi="Book Antiqua"/>
          <w:w w:val="105"/>
          <w:sz w:val="24"/>
          <w:szCs w:val="24"/>
        </w:rPr>
        <w:tab/>
        <w:t>Our</w:t>
      </w:r>
      <w:r w:rsidRPr="00A7312C">
        <w:rPr>
          <w:rFonts w:ascii="Book Antiqua" w:hAnsi="Book Antiqua"/>
          <w:spacing w:val="27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Balance</w:t>
      </w:r>
      <w:r w:rsidRPr="00A7312C">
        <w:rPr>
          <w:rFonts w:ascii="Book Antiqua" w:hAnsi="Book Antiqua"/>
          <w:spacing w:val="29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Bid</w:t>
      </w:r>
      <w:r w:rsidRPr="00A7312C">
        <w:rPr>
          <w:rFonts w:ascii="Book Antiqua" w:hAnsi="Book Antiqua"/>
          <w:spacing w:val="28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Capacity</w:t>
      </w:r>
      <w:r w:rsidRPr="00A7312C">
        <w:rPr>
          <w:rFonts w:ascii="Book Antiqua" w:hAnsi="Book Antiqua"/>
          <w:spacing w:val="27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net</w:t>
      </w:r>
      <w:r w:rsidRPr="00A7312C">
        <w:rPr>
          <w:rFonts w:ascii="Book Antiqua" w:hAnsi="Book Antiqua"/>
          <w:spacing w:val="28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of</w:t>
      </w:r>
      <w:r w:rsidRPr="00A7312C">
        <w:rPr>
          <w:rFonts w:ascii="Book Antiqua" w:hAnsi="Book Antiqua"/>
          <w:spacing w:val="26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works</w:t>
      </w:r>
      <w:r w:rsidRPr="00A7312C">
        <w:rPr>
          <w:rFonts w:ascii="Book Antiqua" w:hAnsi="Book Antiqua"/>
          <w:spacing w:val="28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under</w:t>
      </w:r>
      <w:r w:rsidRPr="00A7312C">
        <w:rPr>
          <w:rFonts w:ascii="Book Antiqua" w:hAnsi="Book Antiqua"/>
          <w:spacing w:val="26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execution,</w:t>
      </w:r>
      <w:r w:rsidRPr="00A7312C">
        <w:rPr>
          <w:rFonts w:ascii="Book Antiqua" w:hAnsi="Book Antiqua"/>
          <w:spacing w:val="29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calculated</w:t>
      </w:r>
      <w:r w:rsidRPr="00A7312C">
        <w:rPr>
          <w:rFonts w:ascii="Book Antiqua" w:hAnsi="Book Antiqua"/>
          <w:spacing w:val="28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as</w:t>
      </w:r>
      <w:r w:rsidRPr="00A7312C">
        <w:rPr>
          <w:rFonts w:ascii="Book Antiqua" w:hAnsi="Book Antiqua"/>
          <w:spacing w:val="29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per</w:t>
      </w:r>
      <w:r w:rsidRPr="00A7312C">
        <w:rPr>
          <w:rFonts w:ascii="Book Antiqua" w:hAnsi="Book Antiqua"/>
          <w:spacing w:val="27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Clause</w:t>
      </w:r>
      <w:r w:rsidRPr="00A7312C">
        <w:rPr>
          <w:rFonts w:ascii="Book Antiqua" w:hAnsi="Book Antiqua"/>
          <w:spacing w:val="-48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ITB</w:t>
      </w:r>
      <w:r w:rsidRPr="00A7312C">
        <w:rPr>
          <w:rFonts w:ascii="Book Antiqua" w:hAnsi="Book Antiqua"/>
          <w:spacing w:val="-1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23.2.1</w:t>
      </w:r>
      <w:r w:rsidRPr="00A7312C">
        <w:rPr>
          <w:rFonts w:ascii="Book Antiqua" w:hAnsi="Book Antiqua"/>
          <w:spacing w:val="-10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(i.e.</w:t>
      </w:r>
      <w:r w:rsidRPr="00A7312C">
        <w:rPr>
          <w:rFonts w:ascii="Book Antiqua" w:hAnsi="Book Antiqua"/>
          <w:spacing w:val="-10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3T-B),</w:t>
      </w:r>
      <w:r w:rsidRPr="00A7312C">
        <w:rPr>
          <w:rFonts w:ascii="Book Antiqua" w:hAnsi="Book Antiqua"/>
          <w:spacing w:val="-1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as</w:t>
      </w:r>
      <w:r w:rsidRPr="00A7312C">
        <w:rPr>
          <w:rFonts w:ascii="Book Antiqua" w:hAnsi="Book Antiqua"/>
          <w:spacing w:val="-10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on</w:t>
      </w:r>
      <w:r w:rsidRPr="00A7312C">
        <w:rPr>
          <w:rFonts w:ascii="Book Antiqua" w:hAnsi="Book Antiqua"/>
          <w:spacing w:val="-9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1st</w:t>
      </w:r>
      <w:r w:rsidRPr="00A7312C">
        <w:rPr>
          <w:rFonts w:ascii="Book Antiqua" w:hAnsi="Book Antiqua"/>
          <w:spacing w:val="-10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date**</w:t>
      </w:r>
      <w:r w:rsidRPr="00A7312C">
        <w:rPr>
          <w:rFonts w:ascii="Book Antiqua" w:hAnsi="Book Antiqua"/>
          <w:spacing w:val="-10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of</w:t>
      </w:r>
      <w:r w:rsidRPr="00A7312C">
        <w:rPr>
          <w:rFonts w:ascii="Book Antiqua" w:hAnsi="Book Antiqua"/>
          <w:spacing w:val="-10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the</w:t>
      </w:r>
      <w:r w:rsidRPr="00A7312C">
        <w:rPr>
          <w:rFonts w:ascii="Book Antiqua" w:hAnsi="Book Antiqua"/>
          <w:spacing w:val="-10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Quarter</w:t>
      </w:r>
      <w:r w:rsidRPr="00A7312C">
        <w:rPr>
          <w:rFonts w:ascii="Book Antiqua" w:hAnsi="Book Antiqua"/>
          <w:spacing w:val="-1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in</w:t>
      </w:r>
      <w:r w:rsidRPr="00A7312C">
        <w:rPr>
          <w:rFonts w:ascii="Book Antiqua" w:hAnsi="Book Antiqua"/>
          <w:spacing w:val="-9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which</w:t>
      </w:r>
      <w:r w:rsidRPr="00A7312C">
        <w:rPr>
          <w:rFonts w:ascii="Book Antiqua" w:hAnsi="Book Antiqua"/>
          <w:spacing w:val="-10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First</w:t>
      </w:r>
      <w:r w:rsidRPr="00A7312C">
        <w:rPr>
          <w:rFonts w:ascii="Book Antiqua" w:hAnsi="Book Antiqua"/>
          <w:spacing w:val="-10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Envelope</w:t>
      </w:r>
      <w:r w:rsidRPr="00A7312C">
        <w:rPr>
          <w:rFonts w:ascii="Book Antiqua" w:hAnsi="Book Antiqua"/>
          <w:spacing w:val="-1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Bids</w:t>
      </w:r>
      <w:r w:rsidRPr="00A7312C">
        <w:rPr>
          <w:rFonts w:ascii="Book Antiqua" w:hAnsi="Book Antiqua"/>
          <w:spacing w:val="-10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are</w:t>
      </w:r>
      <w:r w:rsidRPr="00A7312C">
        <w:rPr>
          <w:rFonts w:ascii="Book Antiqua" w:hAnsi="Book Antiqua"/>
          <w:spacing w:val="-49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to</w:t>
      </w:r>
      <w:r w:rsidRPr="00A7312C">
        <w:rPr>
          <w:rFonts w:ascii="Book Antiqua" w:hAnsi="Book Antiqua"/>
          <w:spacing w:val="18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be</w:t>
      </w:r>
      <w:r w:rsidRPr="00A7312C">
        <w:rPr>
          <w:rFonts w:ascii="Book Antiqua" w:hAnsi="Book Antiqua"/>
          <w:spacing w:val="19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opened</w:t>
      </w:r>
      <w:r w:rsidRPr="00A7312C">
        <w:rPr>
          <w:rFonts w:ascii="Book Antiqua" w:hAnsi="Book Antiqua"/>
          <w:spacing w:val="15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i.e.</w:t>
      </w:r>
      <w:r w:rsidRPr="00A7312C">
        <w:rPr>
          <w:rFonts w:ascii="Book Antiqua" w:hAnsi="Book Antiqua"/>
          <w:spacing w:val="18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01st</w:t>
      </w:r>
      <w:r w:rsidRPr="00A7312C">
        <w:rPr>
          <w:rFonts w:ascii="Book Antiqua" w:hAnsi="Book Antiqua"/>
          <w:spacing w:val="14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……(month)</w:t>
      </w:r>
      <w:r w:rsidRPr="00A7312C">
        <w:rPr>
          <w:rFonts w:ascii="Book Antiqua" w:hAnsi="Book Antiqua"/>
          <w:spacing w:val="17"/>
          <w:w w:val="105"/>
          <w:sz w:val="24"/>
          <w:szCs w:val="24"/>
        </w:rPr>
        <w:t xml:space="preserve"> </w:t>
      </w:r>
      <w:proofErr w:type="gramStart"/>
      <w:r w:rsidRPr="00A7312C">
        <w:rPr>
          <w:rFonts w:ascii="Book Antiqua" w:hAnsi="Book Antiqua"/>
          <w:w w:val="105"/>
          <w:sz w:val="24"/>
          <w:szCs w:val="24"/>
        </w:rPr>
        <w:t>20..</w:t>
      </w:r>
      <w:proofErr w:type="gramEnd"/>
      <w:r w:rsidRPr="00A7312C">
        <w:rPr>
          <w:rFonts w:ascii="Book Antiqua" w:hAnsi="Book Antiqua"/>
          <w:spacing w:val="16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(year)</w:t>
      </w:r>
      <w:r w:rsidRPr="00A7312C">
        <w:rPr>
          <w:rFonts w:ascii="Book Antiqua" w:hAnsi="Book Antiqua"/>
          <w:spacing w:val="17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in</w:t>
      </w:r>
      <w:r w:rsidRPr="00A7312C">
        <w:rPr>
          <w:rFonts w:ascii="Book Antiqua" w:hAnsi="Book Antiqua"/>
          <w:spacing w:val="18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equivalent</w:t>
      </w:r>
      <w:r w:rsidRPr="00A7312C">
        <w:rPr>
          <w:rFonts w:ascii="Book Antiqua" w:hAnsi="Book Antiqua"/>
          <w:spacing w:val="19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Indian</w:t>
      </w:r>
      <w:r w:rsidRPr="00A7312C">
        <w:rPr>
          <w:rFonts w:ascii="Book Antiqua" w:hAnsi="Book Antiqua"/>
          <w:spacing w:val="17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Rupees</w:t>
      </w:r>
      <w:r w:rsidRPr="00A7312C">
        <w:rPr>
          <w:rFonts w:ascii="Book Antiqua" w:hAnsi="Book Antiqua"/>
          <w:spacing w:val="16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is</w:t>
      </w:r>
      <w:r w:rsidR="00A7312C">
        <w:rPr>
          <w:rFonts w:ascii="Book Antiqua" w:hAnsi="Book Antiqua"/>
          <w:sz w:val="24"/>
          <w:szCs w:val="24"/>
        </w:rPr>
        <w:t xml:space="preserve"> </w:t>
      </w:r>
      <w:r w:rsidRPr="00A7312C">
        <w:rPr>
          <w:rFonts w:ascii="Book Antiqua" w:hAnsi="Book Antiqua"/>
          <w:w w:val="115"/>
          <w:sz w:val="24"/>
          <w:szCs w:val="24"/>
        </w:rPr>
        <w:t>………</w:t>
      </w:r>
      <w:proofErr w:type="gramStart"/>
      <w:r w:rsidRPr="00A7312C">
        <w:rPr>
          <w:rFonts w:ascii="Book Antiqua" w:hAnsi="Book Antiqua"/>
          <w:w w:val="115"/>
          <w:sz w:val="24"/>
          <w:szCs w:val="24"/>
        </w:rPr>
        <w:t>…..</w:t>
      </w:r>
      <w:proofErr w:type="gramEnd"/>
      <w:r w:rsidRPr="00A7312C">
        <w:rPr>
          <w:rFonts w:ascii="Book Antiqua" w:hAnsi="Book Antiqua"/>
          <w:w w:val="11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Crore. The details of value used for working out the Balance Bid Capacity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as</w:t>
      </w:r>
      <w:r w:rsidRPr="00A7312C">
        <w:rPr>
          <w:rFonts w:ascii="Book Antiqua" w:hAnsi="Book Antiqua"/>
          <w:spacing w:val="3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above,</w:t>
      </w:r>
      <w:r w:rsidRPr="00A7312C">
        <w:rPr>
          <w:rFonts w:ascii="Book Antiqua" w:hAnsi="Book Antiqua"/>
          <w:spacing w:val="3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are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as</w:t>
      </w:r>
      <w:r w:rsidRPr="00A7312C">
        <w:rPr>
          <w:rFonts w:ascii="Book Antiqua" w:hAnsi="Book Antiqua"/>
          <w:spacing w:val="3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follows:</w:t>
      </w:r>
    </w:p>
    <w:p w14:paraId="6959CC06" w14:textId="77777777" w:rsidR="0001562F" w:rsidRPr="00A7312C" w:rsidRDefault="0001562F">
      <w:pPr>
        <w:pStyle w:val="BodyText"/>
        <w:spacing w:before="7"/>
        <w:rPr>
          <w:rFonts w:ascii="Book Antiqua" w:hAnsi="Book Antiqua"/>
          <w:sz w:val="24"/>
          <w:szCs w:val="24"/>
        </w:rPr>
      </w:pPr>
    </w:p>
    <w:p w14:paraId="34F5048E" w14:textId="2E923B59" w:rsidR="0001562F" w:rsidRPr="00A7312C" w:rsidRDefault="003D6657">
      <w:pPr>
        <w:pStyle w:val="ListParagraph"/>
        <w:numPr>
          <w:ilvl w:val="1"/>
          <w:numId w:val="1"/>
        </w:numPr>
        <w:tabs>
          <w:tab w:val="left" w:pos="1283"/>
        </w:tabs>
        <w:spacing w:line="254" w:lineRule="auto"/>
        <w:jc w:val="both"/>
        <w:rPr>
          <w:rFonts w:ascii="Book Antiqua" w:hAnsi="Book Antiqua"/>
          <w:sz w:val="24"/>
          <w:szCs w:val="24"/>
        </w:rPr>
      </w:pPr>
      <w:r w:rsidRPr="00A7312C">
        <w:rPr>
          <w:rFonts w:ascii="Book Antiqua" w:hAnsi="Book Antiqua"/>
          <w:w w:val="105"/>
          <w:sz w:val="24"/>
          <w:szCs w:val="24"/>
        </w:rPr>
        <w:t>Maximum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value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of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="00332AEF">
        <w:rPr>
          <w:rFonts w:ascii="Book Antiqua" w:hAnsi="Book Antiqua"/>
          <w:w w:val="105"/>
          <w:sz w:val="24"/>
          <w:szCs w:val="24"/>
        </w:rPr>
        <w:t>Transmission &amp; Distribution (T&amp;D) works (including substation, transmission lines, distribution for all verticals)</w:t>
      </w:r>
      <w:r w:rsidRPr="00A7312C">
        <w:rPr>
          <w:rFonts w:ascii="Book Antiqua" w:hAnsi="Book Antiqua"/>
          <w:w w:val="105"/>
          <w:sz w:val="24"/>
          <w:szCs w:val="24"/>
        </w:rPr>
        <w:t xml:space="preserve">, </w:t>
      </w:r>
      <w:r w:rsidRPr="00A7312C">
        <w:rPr>
          <w:rFonts w:ascii="Book Antiqua" w:hAnsi="Book Antiqua"/>
          <w:w w:val="105"/>
          <w:sz w:val="24"/>
          <w:szCs w:val="24"/>
        </w:rPr>
        <w:lastRenderedPageBreak/>
        <w:t>executed in any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one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financial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year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during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the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last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5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financial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years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taking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into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account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the</w:t>
      </w:r>
      <w:r w:rsidRPr="00A7312C">
        <w:rPr>
          <w:rFonts w:ascii="Book Antiqua" w:hAnsi="Book Antiqua"/>
          <w:spacing w:val="-48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completed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as well</w:t>
      </w:r>
      <w:r w:rsidRPr="00A7312C">
        <w:rPr>
          <w:rFonts w:ascii="Book Antiqua" w:hAnsi="Book Antiqua"/>
          <w:spacing w:val="2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as</w:t>
      </w:r>
      <w:r w:rsidRPr="00A7312C">
        <w:rPr>
          <w:rFonts w:ascii="Book Antiqua" w:hAnsi="Book Antiqua"/>
          <w:spacing w:val="2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the works</w:t>
      </w:r>
      <w:r w:rsidRPr="00A7312C">
        <w:rPr>
          <w:rFonts w:ascii="Book Antiqua" w:hAnsi="Book Antiqua"/>
          <w:spacing w:val="2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in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progress</w:t>
      </w:r>
      <w:r w:rsidRPr="00A7312C">
        <w:rPr>
          <w:rFonts w:ascii="Book Antiqua" w:hAnsi="Book Antiqua"/>
          <w:spacing w:val="3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(</w:t>
      </w:r>
      <w:r w:rsidRPr="00A7312C">
        <w:rPr>
          <w:rFonts w:ascii="Book Antiqua" w:hAnsi="Book Antiqua"/>
          <w:b/>
          <w:w w:val="105"/>
          <w:sz w:val="24"/>
          <w:szCs w:val="24"/>
        </w:rPr>
        <w:t>T</w:t>
      </w:r>
      <w:r w:rsidRPr="00A7312C">
        <w:rPr>
          <w:rFonts w:ascii="Book Antiqua" w:hAnsi="Book Antiqua"/>
          <w:w w:val="105"/>
          <w:sz w:val="24"/>
          <w:szCs w:val="24"/>
        </w:rPr>
        <w:t>)</w:t>
      </w:r>
    </w:p>
    <w:p w14:paraId="36BC9786" w14:textId="77777777" w:rsidR="0001562F" w:rsidRPr="00A7312C" w:rsidRDefault="0001562F">
      <w:pPr>
        <w:pStyle w:val="BodyText"/>
        <w:spacing w:before="2"/>
        <w:rPr>
          <w:rFonts w:ascii="Book Antiqua" w:hAnsi="Book Antiqua"/>
          <w:sz w:val="24"/>
          <w:szCs w:val="24"/>
        </w:rPr>
      </w:pPr>
    </w:p>
    <w:tbl>
      <w:tblPr>
        <w:tblW w:w="0" w:type="auto"/>
        <w:tblInd w:w="1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1844"/>
        <w:gridCol w:w="5245"/>
      </w:tblGrid>
      <w:tr w:rsidR="0001562F" w:rsidRPr="00A7312C" w14:paraId="34D8846B" w14:textId="77777777">
        <w:trPr>
          <w:trHeight w:val="532"/>
        </w:trPr>
        <w:tc>
          <w:tcPr>
            <w:tcW w:w="709" w:type="dxa"/>
          </w:tcPr>
          <w:p w14:paraId="7C0DC4A5" w14:textId="77777777" w:rsidR="0001562F" w:rsidRPr="00A7312C" w:rsidRDefault="003D6657">
            <w:pPr>
              <w:pStyle w:val="TableParagraph"/>
              <w:spacing w:line="257" w:lineRule="exact"/>
              <w:ind w:left="105"/>
              <w:rPr>
                <w:rFonts w:ascii="Book Antiqua" w:hAnsi="Book Antiqua"/>
                <w:b/>
                <w:sz w:val="24"/>
                <w:szCs w:val="24"/>
              </w:rPr>
            </w:pPr>
            <w:r w:rsidRPr="00A7312C">
              <w:rPr>
                <w:rFonts w:ascii="Book Antiqua" w:hAnsi="Book Antiqua"/>
                <w:b/>
                <w:w w:val="115"/>
                <w:sz w:val="24"/>
                <w:szCs w:val="24"/>
              </w:rPr>
              <w:t>Sl.</w:t>
            </w:r>
          </w:p>
          <w:p w14:paraId="373DED65" w14:textId="77777777" w:rsidR="0001562F" w:rsidRPr="00A7312C" w:rsidRDefault="003D6657">
            <w:pPr>
              <w:pStyle w:val="TableParagraph"/>
              <w:spacing w:before="8" w:line="246" w:lineRule="exact"/>
              <w:ind w:left="105"/>
              <w:rPr>
                <w:rFonts w:ascii="Book Antiqua" w:hAnsi="Book Antiqua"/>
                <w:b/>
                <w:sz w:val="24"/>
                <w:szCs w:val="24"/>
              </w:rPr>
            </w:pPr>
            <w:r w:rsidRPr="00A7312C">
              <w:rPr>
                <w:rFonts w:ascii="Book Antiqua" w:hAnsi="Book Antiqua"/>
                <w:b/>
                <w:w w:val="110"/>
                <w:sz w:val="24"/>
                <w:szCs w:val="24"/>
              </w:rPr>
              <w:t>No</w:t>
            </w:r>
          </w:p>
        </w:tc>
        <w:tc>
          <w:tcPr>
            <w:tcW w:w="1844" w:type="dxa"/>
          </w:tcPr>
          <w:p w14:paraId="5DC9147B" w14:textId="77777777" w:rsidR="0001562F" w:rsidRPr="00A7312C" w:rsidRDefault="003D6657">
            <w:pPr>
              <w:pStyle w:val="TableParagraph"/>
              <w:spacing w:line="257" w:lineRule="exact"/>
              <w:ind w:left="107"/>
              <w:rPr>
                <w:rFonts w:ascii="Book Antiqua" w:hAnsi="Book Antiqua"/>
                <w:b/>
                <w:sz w:val="24"/>
                <w:szCs w:val="24"/>
              </w:rPr>
            </w:pPr>
            <w:r w:rsidRPr="00A7312C">
              <w:rPr>
                <w:rFonts w:ascii="Book Antiqua" w:hAnsi="Book Antiqua"/>
                <w:b/>
                <w:sz w:val="24"/>
                <w:szCs w:val="24"/>
              </w:rPr>
              <w:t>Financial</w:t>
            </w:r>
            <w:r w:rsidRPr="00A7312C">
              <w:rPr>
                <w:rFonts w:ascii="Book Antiqua" w:hAnsi="Book Antiqua"/>
                <w:b/>
                <w:spacing w:val="-5"/>
                <w:sz w:val="24"/>
                <w:szCs w:val="24"/>
              </w:rPr>
              <w:t xml:space="preserve"> </w:t>
            </w:r>
            <w:r w:rsidRPr="00A7312C">
              <w:rPr>
                <w:rFonts w:ascii="Book Antiqua" w:hAnsi="Book Antiqua"/>
                <w:b/>
                <w:sz w:val="24"/>
                <w:szCs w:val="24"/>
              </w:rPr>
              <w:t>Year</w:t>
            </w:r>
          </w:p>
        </w:tc>
        <w:tc>
          <w:tcPr>
            <w:tcW w:w="5245" w:type="dxa"/>
          </w:tcPr>
          <w:p w14:paraId="062395E4" w14:textId="77777777" w:rsidR="0001562F" w:rsidRPr="00A7312C" w:rsidRDefault="003D6657">
            <w:pPr>
              <w:pStyle w:val="TableParagraph"/>
              <w:spacing w:line="257" w:lineRule="exact"/>
              <w:ind w:left="107"/>
              <w:rPr>
                <w:rFonts w:ascii="Book Antiqua" w:hAnsi="Book Antiqua"/>
                <w:b/>
                <w:sz w:val="24"/>
                <w:szCs w:val="24"/>
              </w:rPr>
            </w:pPr>
            <w:r w:rsidRPr="00A7312C">
              <w:rPr>
                <w:rFonts w:ascii="Book Antiqua" w:hAnsi="Book Antiqua"/>
                <w:b/>
                <w:sz w:val="24"/>
                <w:szCs w:val="24"/>
              </w:rPr>
              <w:t>Value</w:t>
            </w:r>
            <w:r w:rsidRPr="00A7312C">
              <w:rPr>
                <w:rFonts w:ascii="Book Antiqua" w:hAnsi="Book Antiqua"/>
                <w:b/>
                <w:spacing w:val="68"/>
                <w:sz w:val="24"/>
                <w:szCs w:val="24"/>
              </w:rPr>
              <w:t xml:space="preserve"> </w:t>
            </w:r>
            <w:r w:rsidRPr="00A7312C">
              <w:rPr>
                <w:rFonts w:ascii="Book Antiqua" w:hAnsi="Book Antiqua"/>
                <w:b/>
                <w:sz w:val="24"/>
                <w:szCs w:val="24"/>
              </w:rPr>
              <w:t xml:space="preserve">of  </w:t>
            </w:r>
            <w:r w:rsidRPr="00A7312C">
              <w:rPr>
                <w:rFonts w:ascii="Book Antiqua" w:hAnsi="Book Antiqua"/>
                <w:b/>
                <w:spacing w:val="20"/>
                <w:sz w:val="24"/>
                <w:szCs w:val="24"/>
              </w:rPr>
              <w:t xml:space="preserve"> </w:t>
            </w:r>
            <w:r w:rsidRPr="00A7312C">
              <w:rPr>
                <w:rFonts w:ascii="Book Antiqua" w:hAnsi="Book Antiqua"/>
                <w:b/>
                <w:sz w:val="24"/>
                <w:szCs w:val="24"/>
              </w:rPr>
              <w:t xml:space="preserve">Total  </w:t>
            </w:r>
            <w:r w:rsidRPr="00A7312C">
              <w:rPr>
                <w:rFonts w:ascii="Book Antiqua" w:hAnsi="Book Antiqua"/>
                <w:b/>
                <w:spacing w:val="21"/>
                <w:sz w:val="24"/>
                <w:szCs w:val="24"/>
              </w:rPr>
              <w:t xml:space="preserve"> </w:t>
            </w:r>
            <w:r w:rsidRPr="00A7312C">
              <w:rPr>
                <w:rFonts w:ascii="Book Antiqua" w:hAnsi="Book Antiqua"/>
                <w:b/>
                <w:sz w:val="24"/>
                <w:szCs w:val="24"/>
              </w:rPr>
              <w:t>Sales</w:t>
            </w:r>
            <w:proofErr w:type="gramStart"/>
            <w:r w:rsidRPr="00A7312C">
              <w:rPr>
                <w:rFonts w:ascii="Book Antiqua" w:hAnsi="Book Antiqua"/>
                <w:b/>
                <w:sz w:val="24"/>
                <w:szCs w:val="24"/>
              </w:rPr>
              <w:t xml:space="preserve">  </w:t>
            </w:r>
            <w:r w:rsidRPr="00A7312C">
              <w:rPr>
                <w:rFonts w:ascii="Book Antiqua" w:hAnsi="Book Antiqua"/>
                <w:b/>
                <w:spacing w:val="20"/>
                <w:sz w:val="24"/>
                <w:szCs w:val="24"/>
              </w:rPr>
              <w:t xml:space="preserve"> </w:t>
            </w:r>
            <w:r w:rsidRPr="00A7312C">
              <w:rPr>
                <w:rFonts w:ascii="Book Antiqua" w:hAnsi="Book Antiqua"/>
                <w:b/>
                <w:sz w:val="24"/>
                <w:szCs w:val="24"/>
              </w:rPr>
              <w:t>(</w:t>
            </w:r>
            <w:proofErr w:type="gramEnd"/>
            <w:r w:rsidRPr="00A7312C">
              <w:rPr>
                <w:rFonts w:ascii="Book Antiqua" w:hAnsi="Book Antiqua"/>
                <w:b/>
                <w:sz w:val="24"/>
                <w:szCs w:val="24"/>
              </w:rPr>
              <w:t xml:space="preserve">excluding  </w:t>
            </w:r>
            <w:r w:rsidRPr="00A7312C">
              <w:rPr>
                <w:rFonts w:ascii="Book Antiqua" w:hAnsi="Book Antiqua"/>
                <w:b/>
                <w:spacing w:val="18"/>
                <w:sz w:val="24"/>
                <w:szCs w:val="24"/>
              </w:rPr>
              <w:t xml:space="preserve"> </w:t>
            </w:r>
            <w:r w:rsidRPr="00A7312C">
              <w:rPr>
                <w:rFonts w:ascii="Book Antiqua" w:hAnsi="Book Antiqua"/>
                <w:b/>
                <w:sz w:val="24"/>
                <w:szCs w:val="24"/>
              </w:rPr>
              <w:t xml:space="preserve">Taxes  </w:t>
            </w:r>
            <w:r w:rsidRPr="00A7312C">
              <w:rPr>
                <w:rFonts w:ascii="Book Antiqua" w:hAnsi="Book Antiqua"/>
                <w:b/>
                <w:spacing w:val="18"/>
                <w:sz w:val="24"/>
                <w:szCs w:val="24"/>
              </w:rPr>
              <w:t xml:space="preserve"> </w:t>
            </w:r>
            <w:r w:rsidRPr="00A7312C">
              <w:rPr>
                <w:rFonts w:ascii="Book Antiqua" w:hAnsi="Book Antiqua"/>
                <w:b/>
                <w:sz w:val="24"/>
                <w:szCs w:val="24"/>
              </w:rPr>
              <w:t>and</w:t>
            </w:r>
          </w:p>
          <w:p w14:paraId="1E3A1230" w14:textId="77777777" w:rsidR="0001562F" w:rsidRPr="00A7312C" w:rsidRDefault="003D6657">
            <w:pPr>
              <w:pStyle w:val="TableParagraph"/>
              <w:spacing w:before="8" w:line="246" w:lineRule="exact"/>
              <w:ind w:left="107"/>
              <w:rPr>
                <w:rFonts w:ascii="Book Antiqua" w:hAnsi="Book Antiqua"/>
                <w:b/>
                <w:sz w:val="24"/>
                <w:szCs w:val="24"/>
              </w:rPr>
            </w:pPr>
            <w:r w:rsidRPr="00A7312C">
              <w:rPr>
                <w:rFonts w:ascii="Book Antiqua" w:hAnsi="Book Antiqua"/>
                <w:b/>
                <w:sz w:val="24"/>
                <w:szCs w:val="24"/>
              </w:rPr>
              <w:t>Duties)</w:t>
            </w:r>
            <w:r w:rsidRPr="00A7312C">
              <w:rPr>
                <w:rFonts w:ascii="Book Antiqua" w:hAnsi="Book Antiqua"/>
                <w:b/>
                <w:spacing w:val="-5"/>
                <w:sz w:val="24"/>
                <w:szCs w:val="24"/>
              </w:rPr>
              <w:t xml:space="preserve"> </w:t>
            </w:r>
            <w:r w:rsidRPr="00A7312C">
              <w:rPr>
                <w:rFonts w:ascii="Book Antiqua" w:hAnsi="Book Antiqua"/>
                <w:b/>
                <w:sz w:val="24"/>
                <w:szCs w:val="24"/>
              </w:rPr>
              <w:t>(T)</w:t>
            </w:r>
          </w:p>
        </w:tc>
      </w:tr>
      <w:tr w:rsidR="0001562F" w:rsidRPr="00A7312C" w14:paraId="0A3874A4" w14:textId="77777777">
        <w:trPr>
          <w:trHeight w:val="273"/>
        </w:trPr>
        <w:tc>
          <w:tcPr>
            <w:tcW w:w="709" w:type="dxa"/>
          </w:tcPr>
          <w:p w14:paraId="715CD38F" w14:textId="77777777" w:rsidR="0001562F" w:rsidRPr="00A7312C" w:rsidRDefault="003D6657">
            <w:pPr>
              <w:pStyle w:val="TableParagraph"/>
              <w:spacing w:before="2" w:line="251" w:lineRule="exact"/>
              <w:ind w:left="105"/>
              <w:rPr>
                <w:rFonts w:ascii="Book Antiqua" w:hAnsi="Book Antiqua"/>
                <w:sz w:val="24"/>
                <w:szCs w:val="24"/>
              </w:rPr>
            </w:pPr>
            <w:r w:rsidRPr="00A7312C">
              <w:rPr>
                <w:rFonts w:ascii="Book Antiqua" w:hAnsi="Book Antiqua"/>
                <w:sz w:val="24"/>
                <w:szCs w:val="24"/>
              </w:rPr>
              <w:t>1.</w:t>
            </w:r>
          </w:p>
        </w:tc>
        <w:tc>
          <w:tcPr>
            <w:tcW w:w="1844" w:type="dxa"/>
          </w:tcPr>
          <w:p w14:paraId="112D1B39" w14:textId="77777777" w:rsidR="0001562F" w:rsidRPr="00A7312C" w:rsidRDefault="0001562F">
            <w:pPr>
              <w:pStyle w:val="TableParagrap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5245" w:type="dxa"/>
          </w:tcPr>
          <w:p w14:paraId="0A7A205E" w14:textId="77777777" w:rsidR="0001562F" w:rsidRPr="00A7312C" w:rsidRDefault="0001562F">
            <w:pPr>
              <w:pStyle w:val="TableParagraph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01562F" w:rsidRPr="00A7312C" w14:paraId="7D3D9590" w14:textId="77777777">
        <w:trPr>
          <w:trHeight w:val="273"/>
        </w:trPr>
        <w:tc>
          <w:tcPr>
            <w:tcW w:w="709" w:type="dxa"/>
          </w:tcPr>
          <w:p w14:paraId="32DF7DC9" w14:textId="77777777" w:rsidR="0001562F" w:rsidRPr="00A7312C" w:rsidRDefault="003D6657">
            <w:pPr>
              <w:pStyle w:val="TableParagraph"/>
              <w:spacing w:before="2" w:line="251" w:lineRule="exact"/>
              <w:ind w:left="105"/>
              <w:rPr>
                <w:rFonts w:ascii="Book Antiqua" w:hAnsi="Book Antiqua"/>
                <w:sz w:val="24"/>
                <w:szCs w:val="24"/>
              </w:rPr>
            </w:pPr>
            <w:r w:rsidRPr="00A7312C">
              <w:rPr>
                <w:rFonts w:ascii="Book Antiqua" w:hAnsi="Book Antiqua"/>
                <w:sz w:val="24"/>
                <w:szCs w:val="24"/>
              </w:rPr>
              <w:t>2.</w:t>
            </w:r>
          </w:p>
        </w:tc>
        <w:tc>
          <w:tcPr>
            <w:tcW w:w="1844" w:type="dxa"/>
          </w:tcPr>
          <w:p w14:paraId="42E9696D" w14:textId="77777777" w:rsidR="0001562F" w:rsidRPr="00A7312C" w:rsidRDefault="0001562F">
            <w:pPr>
              <w:pStyle w:val="TableParagrap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5245" w:type="dxa"/>
          </w:tcPr>
          <w:p w14:paraId="0F7E5989" w14:textId="77777777" w:rsidR="0001562F" w:rsidRPr="00A7312C" w:rsidRDefault="0001562F">
            <w:pPr>
              <w:pStyle w:val="TableParagraph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01562F" w:rsidRPr="00A7312C" w14:paraId="78E29038" w14:textId="77777777">
        <w:trPr>
          <w:trHeight w:val="273"/>
        </w:trPr>
        <w:tc>
          <w:tcPr>
            <w:tcW w:w="709" w:type="dxa"/>
          </w:tcPr>
          <w:p w14:paraId="3E9FA960" w14:textId="77777777" w:rsidR="0001562F" w:rsidRPr="00A7312C" w:rsidRDefault="003D6657">
            <w:pPr>
              <w:pStyle w:val="TableParagraph"/>
              <w:spacing w:before="2" w:line="251" w:lineRule="exact"/>
              <w:ind w:left="105"/>
              <w:rPr>
                <w:rFonts w:ascii="Book Antiqua" w:hAnsi="Book Antiqua"/>
                <w:sz w:val="24"/>
                <w:szCs w:val="24"/>
              </w:rPr>
            </w:pPr>
            <w:r w:rsidRPr="00A7312C">
              <w:rPr>
                <w:rFonts w:ascii="Book Antiqua" w:hAnsi="Book Antiqua"/>
                <w:sz w:val="24"/>
                <w:szCs w:val="24"/>
              </w:rPr>
              <w:t>3.</w:t>
            </w:r>
          </w:p>
        </w:tc>
        <w:tc>
          <w:tcPr>
            <w:tcW w:w="1844" w:type="dxa"/>
          </w:tcPr>
          <w:p w14:paraId="0E31AFA7" w14:textId="77777777" w:rsidR="0001562F" w:rsidRPr="00A7312C" w:rsidRDefault="0001562F">
            <w:pPr>
              <w:pStyle w:val="TableParagrap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5245" w:type="dxa"/>
          </w:tcPr>
          <w:p w14:paraId="232C631A" w14:textId="77777777" w:rsidR="0001562F" w:rsidRPr="00A7312C" w:rsidRDefault="0001562F">
            <w:pPr>
              <w:pStyle w:val="TableParagraph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01562F" w:rsidRPr="00A7312C" w14:paraId="03C3F3A2" w14:textId="77777777">
        <w:trPr>
          <w:trHeight w:val="273"/>
        </w:trPr>
        <w:tc>
          <w:tcPr>
            <w:tcW w:w="709" w:type="dxa"/>
          </w:tcPr>
          <w:p w14:paraId="26C3A1E4" w14:textId="77777777" w:rsidR="0001562F" w:rsidRPr="00A7312C" w:rsidRDefault="003D6657">
            <w:pPr>
              <w:pStyle w:val="TableParagraph"/>
              <w:spacing w:before="2" w:line="251" w:lineRule="exact"/>
              <w:ind w:left="105"/>
              <w:rPr>
                <w:rFonts w:ascii="Book Antiqua" w:hAnsi="Book Antiqua"/>
                <w:sz w:val="24"/>
                <w:szCs w:val="24"/>
              </w:rPr>
            </w:pPr>
            <w:r w:rsidRPr="00A7312C">
              <w:rPr>
                <w:rFonts w:ascii="Book Antiqua" w:hAnsi="Book Antiqua"/>
                <w:sz w:val="24"/>
                <w:szCs w:val="24"/>
              </w:rPr>
              <w:t>4.</w:t>
            </w:r>
          </w:p>
        </w:tc>
        <w:tc>
          <w:tcPr>
            <w:tcW w:w="1844" w:type="dxa"/>
          </w:tcPr>
          <w:p w14:paraId="3A2670E2" w14:textId="77777777" w:rsidR="0001562F" w:rsidRPr="00A7312C" w:rsidRDefault="0001562F">
            <w:pPr>
              <w:pStyle w:val="TableParagrap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5245" w:type="dxa"/>
          </w:tcPr>
          <w:p w14:paraId="6FC56BC2" w14:textId="77777777" w:rsidR="0001562F" w:rsidRPr="00A7312C" w:rsidRDefault="0001562F">
            <w:pPr>
              <w:pStyle w:val="TableParagraph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01562F" w:rsidRPr="00A7312C" w14:paraId="15EBCF8D" w14:textId="77777777">
        <w:trPr>
          <w:trHeight w:val="273"/>
        </w:trPr>
        <w:tc>
          <w:tcPr>
            <w:tcW w:w="709" w:type="dxa"/>
          </w:tcPr>
          <w:p w14:paraId="0F662E99" w14:textId="77777777" w:rsidR="0001562F" w:rsidRPr="00A7312C" w:rsidRDefault="003D6657">
            <w:pPr>
              <w:pStyle w:val="TableParagraph"/>
              <w:spacing w:before="2" w:line="251" w:lineRule="exact"/>
              <w:ind w:left="105"/>
              <w:rPr>
                <w:rFonts w:ascii="Book Antiqua" w:hAnsi="Book Antiqua"/>
                <w:sz w:val="24"/>
                <w:szCs w:val="24"/>
              </w:rPr>
            </w:pPr>
            <w:r w:rsidRPr="00A7312C">
              <w:rPr>
                <w:rFonts w:ascii="Book Antiqua" w:hAnsi="Book Antiqua"/>
                <w:sz w:val="24"/>
                <w:szCs w:val="24"/>
              </w:rPr>
              <w:t>5.</w:t>
            </w:r>
          </w:p>
        </w:tc>
        <w:tc>
          <w:tcPr>
            <w:tcW w:w="1844" w:type="dxa"/>
          </w:tcPr>
          <w:p w14:paraId="5E166584" w14:textId="77777777" w:rsidR="0001562F" w:rsidRPr="00A7312C" w:rsidRDefault="0001562F">
            <w:pPr>
              <w:pStyle w:val="TableParagrap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5245" w:type="dxa"/>
          </w:tcPr>
          <w:p w14:paraId="1C41732A" w14:textId="77777777" w:rsidR="0001562F" w:rsidRPr="00A7312C" w:rsidRDefault="0001562F">
            <w:pPr>
              <w:pStyle w:val="TableParagraph"/>
              <w:rPr>
                <w:rFonts w:ascii="Book Antiqua" w:hAnsi="Book Antiqua"/>
                <w:sz w:val="24"/>
                <w:szCs w:val="24"/>
              </w:rPr>
            </w:pPr>
          </w:p>
        </w:tc>
      </w:tr>
    </w:tbl>
    <w:p w14:paraId="12861E08" w14:textId="77777777" w:rsidR="0001562F" w:rsidRPr="00A7312C" w:rsidRDefault="0001562F">
      <w:pPr>
        <w:pStyle w:val="BodyText"/>
        <w:spacing w:before="7"/>
        <w:rPr>
          <w:rFonts w:ascii="Book Antiqua" w:hAnsi="Book Antiqua"/>
          <w:sz w:val="24"/>
          <w:szCs w:val="24"/>
        </w:rPr>
      </w:pPr>
    </w:p>
    <w:p w14:paraId="3E3AC929" w14:textId="77777777" w:rsidR="0001562F" w:rsidRPr="00A7312C" w:rsidRDefault="003D6657">
      <w:pPr>
        <w:pStyle w:val="ListParagraph"/>
        <w:numPr>
          <w:ilvl w:val="1"/>
          <w:numId w:val="1"/>
        </w:numPr>
        <w:tabs>
          <w:tab w:val="left" w:pos="1283"/>
        </w:tabs>
        <w:spacing w:line="254" w:lineRule="auto"/>
        <w:jc w:val="both"/>
        <w:rPr>
          <w:rFonts w:ascii="Book Antiqua" w:hAnsi="Book Antiqua"/>
          <w:sz w:val="24"/>
          <w:szCs w:val="24"/>
        </w:rPr>
      </w:pPr>
      <w:r w:rsidRPr="00A7312C">
        <w:rPr>
          <w:rFonts w:ascii="Book Antiqua" w:hAnsi="Book Antiqua"/>
          <w:w w:val="105"/>
          <w:sz w:val="24"/>
          <w:szCs w:val="24"/>
        </w:rPr>
        <w:t>Value of existing commitments and ongoing similar works yet to be completed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as</w:t>
      </w:r>
      <w:r w:rsidRPr="00A7312C">
        <w:rPr>
          <w:rFonts w:ascii="Book Antiqua" w:hAnsi="Book Antiqua"/>
          <w:spacing w:val="-9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on</w:t>
      </w:r>
      <w:r w:rsidRPr="00A7312C">
        <w:rPr>
          <w:rFonts w:ascii="Book Antiqua" w:hAnsi="Book Antiqua"/>
          <w:spacing w:val="-7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the</w:t>
      </w:r>
      <w:r w:rsidRPr="00A7312C">
        <w:rPr>
          <w:rFonts w:ascii="Book Antiqua" w:hAnsi="Book Antiqua"/>
          <w:spacing w:val="-8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1</w:t>
      </w:r>
      <w:proofErr w:type="spellStart"/>
      <w:r w:rsidRPr="00A7312C">
        <w:rPr>
          <w:rFonts w:ascii="Book Antiqua" w:hAnsi="Book Antiqua"/>
          <w:w w:val="105"/>
          <w:position w:val="5"/>
          <w:sz w:val="24"/>
          <w:szCs w:val="24"/>
        </w:rPr>
        <w:t>st</w:t>
      </w:r>
      <w:proofErr w:type="spellEnd"/>
      <w:r w:rsidRPr="00A7312C">
        <w:rPr>
          <w:rFonts w:ascii="Book Antiqua" w:hAnsi="Book Antiqua"/>
          <w:spacing w:val="10"/>
          <w:w w:val="105"/>
          <w:position w:val="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date</w:t>
      </w:r>
      <w:r w:rsidRPr="00A7312C">
        <w:rPr>
          <w:rFonts w:ascii="Book Antiqua" w:hAnsi="Book Antiqua"/>
          <w:spacing w:val="-8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of</w:t>
      </w:r>
      <w:r w:rsidRPr="00A7312C">
        <w:rPr>
          <w:rFonts w:ascii="Book Antiqua" w:hAnsi="Book Antiqua"/>
          <w:spacing w:val="-7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quarter</w:t>
      </w:r>
      <w:r w:rsidRPr="00A7312C">
        <w:rPr>
          <w:rFonts w:ascii="Book Antiqua" w:hAnsi="Book Antiqua"/>
          <w:spacing w:val="-9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of</w:t>
      </w:r>
      <w:r w:rsidRPr="00A7312C">
        <w:rPr>
          <w:rFonts w:ascii="Book Antiqua" w:hAnsi="Book Antiqua"/>
          <w:spacing w:val="-8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the</w:t>
      </w:r>
      <w:r w:rsidRPr="00A7312C">
        <w:rPr>
          <w:rFonts w:ascii="Book Antiqua" w:hAnsi="Book Antiqua"/>
          <w:spacing w:val="-9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financial</w:t>
      </w:r>
      <w:r w:rsidRPr="00A7312C">
        <w:rPr>
          <w:rFonts w:ascii="Book Antiqua" w:hAnsi="Book Antiqua"/>
          <w:spacing w:val="-8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year</w:t>
      </w:r>
      <w:r w:rsidRPr="00A7312C">
        <w:rPr>
          <w:rFonts w:ascii="Book Antiqua" w:hAnsi="Book Antiqua"/>
          <w:spacing w:val="-9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in</w:t>
      </w:r>
      <w:r w:rsidRPr="00A7312C">
        <w:rPr>
          <w:rFonts w:ascii="Book Antiqua" w:hAnsi="Book Antiqua"/>
          <w:spacing w:val="-8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which</w:t>
      </w:r>
      <w:r w:rsidRPr="00A7312C">
        <w:rPr>
          <w:rFonts w:ascii="Book Antiqua" w:hAnsi="Book Antiqua"/>
          <w:spacing w:val="-6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the</w:t>
      </w:r>
      <w:r w:rsidRPr="00A7312C">
        <w:rPr>
          <w:rFonts w:ascii="Book Antiqua" w:hAnsi="Book Antiqua"/>
          <w:spacing w:val="-9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bids</w:t>
      </w:r>
      <w:r w:rsidRPr="00A7312C">
        <w:rPr>
          <w:rFonts w:ascii="Book Antiqua" w:hAnsi="Book Antiqua"/>
          <w:spacing w:val="-8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are</w:t>
      </w:r>
      <w:r w:rsidRPr="00A7312C">
        <w:rPr>
          <w:rFonts w:ascii="Book Antiqua" w:hAnsi="Book Antiqua"/>
          <w:spacing w:val="-8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opened</w:t>
      </w:r>
      <w:r w:rsidRPr="00A7312C">
        <w:rPr>
          <w:rFonts w:ascii="Book Antiqua" w:hAnsi="Book Antiqua"/>
          <w:spacing w:val="-7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(</w:t>
      </w:r>
      <w:r w:rsidRPr="00A7312C">
        <w:rPr>
          <w:rFonts w:ascii="Book Antiqua" w:hAnsi="Book Antiqua"/>
          <w:b/>
          <w:w w:val="105"/>
          <w:sz w:val="24"/>
          <w:szCs w:val="24"/>
        </w:rPr>
        <w:t>B</w:t>
      </w:r>
      <w:r w:rsidRPr="00A7312C">
        <w:rPr>
          <w:rFonts w:ascii="Book Antiqua" w:hAnsi="Book Antiqua"/>
          <w:w w:val="105"/>
          <w:sz w:val="24"/>
          <w:szCs w:val="24"/>
        </w:rPr>
        <w:t>)</w:t>
      </w:r>
      <w:r w:rsidRPr="00A7312C">
        <w:rPr>
          <w:rFonts w:ascii="Book Antiqua" w:hAnsi="Book Antiqua"/>
          <w:spacing w:val="-49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as</w:t>
      </w:r>
      <w:r w:rsidRPr="00A7312C">
        <w:rPr>
          <w:rFonts w:ascii="Book Antiqua" w:hAnsi="Book Antiqua"/>
          <w:spacing w:val="-3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on</w:t>
      </w:r>
      <w:r w:rsidRPr="00A7312C">
        <w:rPr>
          <w:rFonts w:ascii="Book Antiqua" w:hAnsi="Book Antiqua"/>
          <w:spacing w:val="-2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1</w:t>
      </w:r>
      <w:proofErr w:type="spellStart"/>
      <w:r w:rsidRPr="00A7312C">
        <w:rPr>
          <w:rFonts w:ascii="Book Antiqua" w:hAnsi="Book Antiqua"/>
          <w:w w:val="105"/>
          <w:position w:val="5"/>
          <w:sz w:val="24"/>
          <w:szCs w:val="24"/>
        </w:rPr>
        <w:t>st</w:t>
      </w:r>
      <w:proofErr w:type="spellEnd"/>
      <w:r w:rsidRPr="00A7312C">
        <w:rPr>
          <w:rFonts w:ascii="Book Antiqua" w:hAnsi="Book Antiqua"/>
          <w:spacing w:val="16"/>
          <w:w w:val="105"/>
          <w:position w:val="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date</w:t>
      </w:r>
      <w:r w:rsidRPr="00A7312C">
        <w:rPr>
          <w:rFonts w:ascii="Book Antiqua" w:hAnsi="Book Antiqua"/>
          <w:spacing w:val="-2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of</w:t>
      </w:r>
      <w:r w:rsidRPr="00A7312C">
        <w:rPr>
          <w:rFonts w:ascii="Book Antiqua" w:hAnsi="Book Antiqua"/>
          <w:spacing w:val="-3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the</w:t>
      </w:r>
      <w:r w:rsidRPr="00A7312C">
        <w:rPr>
          <w:rFonts w:ascii="Book Antiqua" w:hAnsi="Book Antiqua"/>
          <w:spacing w:val="-2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Quarter</w:t>
      </w:r>
      <w:r w:rsidRPr="00A7312C">
        <w:rPr>
          <w:rFonts w:ascii="Book Antiqua" w:hAnsi="Book Antiqua"/>
          <w:spacing w:val="-4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in</w:t>
      </w:r>
      <w:r w:rsidRPr="00A7312C">
        <w:rPr>
          <w:rFonts w:ascii="Book Antiqua" w:hAnsi="Book Antiqua"/>
          <w:spacing w:val="-3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which</w:t>
      </w:r>
      <w:r w:rsidRPr="00A7312C">
        <w:rPr>
          <w:rFonts w:ascii="Book Antiqua" w:hAnsi="Book Antiqua"/>
          <w:spacing w:val="-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First</w:t>
      </w:r>
      <w:r w:rsidRPr="00A7312C">
        <w:rPr>
          <w:rFonts w:ascii="Book Antiqua" w:hAnsi="Book Antiqua"/>
          <w:spacing w:val="-3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Envelope</w:t>
      </w:r>
      <w:r w:rsidRPr="00A7312C">
        <w:rPr>
          <w:rFonts w:ascii="Book Antiqua" w:hAnsi="Book Antiqua"/>
          <w:spacing w:val="-2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Bids</w:t>
      </w:r>
      <w:r w:rsidRPr="00A7312C">
        <w:rPr>
          <w:rFonts w:ascii="Book Antiqua" w:hAnsi="Book Antiqua"/>
          <w:spacing w:val="-2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are</w:t>
      </w:r>
      <w:r w:rsidRPr="00A7312C">
        <w:rPr>
          <w:rFonts w:ascii="Book Antiqua" w:hAnsi="Book Antiqua"/>
          <w:spacing w:val="-2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to</w:t>
      </w:r>
      <w:r w:rsidRPr="00A7312C">
        <w:rPr>
          <w:rFonts w:ascii="Book Antiqua" w:hAnsi="Book Antiqua"/>
          <w:spacing w:val="-3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be</w:t>
      </w:r>
      <w:r w:rsidRPr="00A7312C">
        <w:rPr>
          <w:rFonts w:ascii="Book Antiqua" w:hAnsi="Book Antiqua"/>
          <w:spacing w:val="-2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opened</w:t>
      </w:r>
    </w:p>
    <w:tbl>
      <w:tblPr>
        <w:tblW w:w="0" w:type="auto"/>
        <w:tblInd w:w="10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4"/>
        <w:gridCol w:w="2434"/>
        <w:gridCol w:w="2811"/>
        <w:gridCol w:w="1844"/>
      </w:tblGrid>
      <w:tr w:rsidR="0001562F" w:rsidRPr="00A7312C" w14:paraId="60078C95" w14:textId="77777777" w:rsidTr="00A7312C">
        <w:trPr>
          <w:trHeight w:val="1857"/>
        </w:trPr>
        <w:tc>
          <w:tcPr>
            <w:tcW w:w="964" w:type="dxa"/>
          </w:tcPr>
          <w:p w14:paraId="7C2D9684" w14:textId="77777777" w:rsidR="0001562F" w:rsidRPr="00A7312C" w:rsidRDefault="003D6657">
            <w:pPr>
              <w:pStyle w:val="TableParagraph"/>
              <w:spacing w:line="247" w:lineRule="auto"/>
              <w:ind w:left="105" w:right="271"/>
              <w:rPr>
                <w:rFonts w:ascii="Book Antiqua" w:hAnsi="Book Antiqua"/>
                <w:b/>
                <w:sz w:val="24"/>
                <w:szCs w:val="24"/>
              </w:rPr>
            </w:pPr>
            <w:r w:rsidRPr="00A7312C">
              <w:rPr>
                <w:rFonts w:ascii="Book Antiqua" w:hAnsi="Book Antiqua"/>
                <w:b/>
                <w:w w:val="115"/>
                <w:sz w:val="24"/>
                <w:szCs w:val="24"/>
              </w:rPr>
              <w:t>Sl.</w:t>
            </w:r>
            <w:r w:rsidRPr="00A7312C">
              <w:rPr>
                <w:rFonts w:ascii="Book Antiqua" w:hAnsi="Book Antiqua"/>
                <w:b/>
                <w:spacing w:val="-53"/>
                <w:w w:val="115"/>
                <w:sz w:val="24"/>
                <w:szCs w:val="24"/>
              </w:rPr>
              <w:t xml:space="preserve"> </w:t>
            </w:r>
            <w:r w:rsidRPr="00A7312C">
              <w:rPr>
                <w:rFonts w:ascii="Book Antiqua" w:hAnsi="Book Antiqua"/>
                <w:b/>
                <w:w w:val="110"/>
                <w:sz w:val="24"/>
                <w:szCs w:val="24"/>
              </w:rPr>
              <w:t>No</w:t>
            </w:r>
          </w:p>
        </w:tc>
        <w:tc>
          <w:tcPr>
            <w:tcW w:w="2434" w:type="dxa"/>
          </w:tcPr>
          <w:p w14:paraId="66D22BA7" w14:textId="03925582" w:rsidR="0001562F" w:rsidRPr="00A7312C" w:rsidRDefault="003D6657" w:rsidP="00A7312C">
            <w:pPr>
              <w:pStyle w:val="TableParagraph"/>
              <w:tabs>
                <w:tab w:val="left" w:pos="939"/>
                <w:tab w:val="left" w:pos="1208"/>
                <w:tab w:val="left" w:pos="1380"/>
                <w:tab w:val="left" w:pos="1904"/>
              </w:tabs>
              <w:spacing w:line="247" w:lineRule="auto"/>
              <w:ind w:left="107" w:right="259"/>
              <w:rPr>
                <w:rFonts w:ascii="Book Antiqua" w:hAnsi="Book Antiqua"/>
                <w:b/>
                <w:sz w:val="24"/>
                <w:szCs w:val="24"/>
              </w:rPr>
            </w:pPr>
            <w:r w:rsidRPr="00A7312C">
              <w:rPr>
                <w:rFonts w:ascii="Book Antiqua" w:hAnsi="Book Antiqua"/>
                <w:b/>
                <w:sz w:val="24"/>
                <w:szCs w:val="24"/>
              </w:rPr>
              <w:t>Value</w:t>
            </w:r>
            <w:r w:rsidRPr="00A7312C">
              <w:rPr>
                <w:rFonts w:ascii="Book Antiqua" w:hAnsi="Book Antiqua"/>
                <w:b/>
                <w:sz w:val="24"/>
                <w:szCs w:val="24"/>
              </w:rPr>
              <w:tab/>
              <w:t>of</w:t>
            </w:r>
            <w:r w:rsidRPr="00A7312C">
              <w:rPr>
                <w:rFonts w:ascii="Book Antiqua" w:hAnsi="Book Antiqua"/>
                <w:b/>
                <w:sz w:val="24"/>
                <w:szCs w:val="24"/>
              </w:rPr>
              <w:tab/>
            </w:r>
            <w:r w:rsidRPr="00A7312C">
              <w:rPr>
                <w:rFonts w:ascii="Book Antiqua" w:hAnsi="Book Antiqua"/>
                <w:b/>
                <w:spacing w:val="-3"/>
                <w:sz w:val="24"/>
                <w:szCs w:val="24"/>
              </w:rPr>
              <w:t>Balance</w:t>
            </w:r>
            <w:r w:rsidRPr="00A7312C">
              <w:rPr>
                <w:rFonts w:ascii="Book Antiqua" w:hAnsi="Book Antiqua"/>
                <w:b/>
                <w:spacing w:val="-46"/>
                <w:sz w:val="24"/>
                <w:szCs w:val="24"/>
              </w:rPr>
              <w:t xml:space="preserve"> </w:t>
            </w:r>
            <w:r w:rsidRPr="00A7312C">
              <w:rPr>
                <w:rFonts w:ascii="Book Antiqua" w:hAnsi="Book Antiqua"/>
                <w:b/>
                <w:sz w:val="24"/>
                <w:szCs w:val="24"/>
              </w:rPr>
              <w:t>Works</w:t>
            </w:r>
            <w:r w:rsidRPr="00A7312C">
              <w:rPr>
                <w:rFonts w:ascii="Book Antiqua" w:hAnsi="Book Antiqua"/>
                <w:b/>
                <w:spacing w:val="1"/>
                <w:sz w:val="24"/>
                <w:szCs w:val="24"/>
              </w:rPr>
              <w:t xml:space="preserve"> </w:t>
            </w:r>
            <w:r w:rsidRPr="00A7312C">
              <w:rPr>
                <w:rFonts w:ascii="Book Antiqua" w:hAnsi="Book Antiqua"/>
                <w:b/>
                <w:sz w:val="24"/>
                <w:szCs w:val="24"/>
              </w:rPr>
              <w:t>(B1)</w:t>
            </w:r>
            <w:r w:rsidRPr="00A7312C">
              <w:rPr>
                <w:rFonts w:ascii="Book Antiqua" w:hAnsi="Book Antiqua"/>
                <w:b/>
                <w:spacing w:val="1"/>
                <w:sz w:val="24"/>
                <w:szCs w:val="24"/>
              </w:rPr>
              <w:t xml:space="preserve"> </w:t>
            </w:r>
            <w:r w:rsidRPr="00A7312C">
              <w:rPr>
                <w:rFonts w:ascii="Book Antiqua" w:hAnsi="Book Antiqua"/>
                <w:b/>
                <w:sz w:val="24"/>
                <w:szCs w:val="24"/>
              </w:rPr>
              <w:t>against</w:t>
            </w:r>
            <w:r w:rsidRPr="00A7312C">
              <w:rPr>
                <w:rFonts w:ascii="Book Antiqua" w:hAnsi="Book Antiqua"/>
                <w:b/>
                <w:spacing w:val="-46"/>
                <w:sz w:val="24"/>
                <w:szCs w:val="24"/>
              </w:rPr>
              <w:t xml:space="preserve"> </w:t>
            </w:r>
            <w:r w:rsidRPr="00A7312C">
              <w:rPr>
                <w:rFonts w:ascii="Book Antiqua" w:hAnsi="Book Antiqua"/>
                <w:b/>
                <w:sz w:val="24"/>
                <w:szCs w:val="24"/>
              </w:rPr>
              <w:t>the</w:t>
            </w:r>
            <w:r w:rsidR="00A7312C">
              <w:rPr>
                <w:rFonts w:ascii="Book Antiqua" w:hAnsi="Book Antiqua"/>
                <w:b/>
                <w:sz w:val="24"/>
                <w:szCs w:val="24"/>
              </w:rPr>
              <w:t xml:space="preserve"> </w:t>
            </w:r>
            <w:r w:rsidRPr="00A7312C">
              <w:rPr>
                <w:rFonts w:ascii="Book Antiqua" w:hAnsi="Book Antiqua"/>
                <w:b/>
                <w:spacing w:val="-2"/>
                <w:sz w:val="24"/>
                <w:szCs w:val="24"/>
              </w:rPr>
              <w:t>Contracts</w:t>
            </w:r>
            <w:r w:rsidRPr="00A7312C">
              <w:rPr>
                <w:rFonts w:ascii="Book Antiqua" w:hAnsi="Book Antiqua"/>
                <w:b/>
                <w:spacing w:val="-46"/>
                <w:sz w:val="24"/>
                <w:szCs w:val="24"/>
              </w:rPr>
              <w:t xml:space="preserve"> </w:t>
            </w:r>
            <w:r w:rsidR="00A7312C">
              <w:rPr>
                <w:rFonts w:ascii="Book Antiqua" w:hAnsi="Book Antiqua"/>
                <w:b/>
                <w:spacing w:val="-46"/>
                <w:sz w:val="24"/>
                <w:szCs w:val="24"/>
              </w:rPr>
              <w:t xml:space="preserve">  </w:t>
            </w:r>
            <w:r w:rsidRPr="00A7312C">
              <w:rPr>
                <w:rFonts w:ascii="Book Antiqua" w:hAnsi="Book Antiqua"/>
                <w:b/>
                <w:sz w:val="24"/>
                <w:szCs w:val="24"/>
              </w:rPr>
              <w:t>awarded</w:t>
            </w:r>
            <w:r w:rsidR="00A7312C">
              <w:rPr>
                <w:rFonts w:ascii="Book Antiqua" w:hAnsi="Book Antiqua"/>
                <w:b/>
                <w:sz w:val="24"/>
                <w:szCs w:val="24"/>
              </w:rPr>
              <w:t xml:space="preserve"> </w:t>
            </w:r>
            <w:r w:rsidRPr="00A7312C">
              <w:rPr>
                <w:rFonts w:ascii="Book Antiqua" w:hAnsi="Book Antiqua"/>
                <w:b/>
                <w:sz w:val="24"/>
                <w:szCs w:val="24"/>
              </w:rPr>
              <w:t>by</w:t>
            </w:r>
            <w:r w:rsidRPr="00A7312C">
              <w:rPr>
                <w:rFonts w:ascii="Book Antiqua" w:hAnsi="Book Antiqua"/>
                <w:b/>
                <w:spacing w:val="-46"/>
                <w:sz w:val="24"/>
                <w:szCs w:val="24"/>
              </w:rPr>
              <w:t xml:space="preserve"> </w:t>
            </w:r>
            <w:r w:rsidR="00A7312C">
              <w:rPr>
                <w:rFonts w:ascii="Book Antiqua" w:hAnsi="Book Antiqua"/>
                <w:b/>
                <w:spacing w:val="-46"/>
                <w:sz w:val="24"/>
                <w:szCs w:val="24"/>
              </w:rPr>
              <w:t xml:space="preserve">  </w:t>
            </w:r>
            <w:r w:rsidRPr="00A7312C">
              <w:rPr>
                <w:rFonts w:ascii="Book Antiqua" w:hAnsi="Book Antiqua"/>
                <w:b/>
                <w:sz w:val="24"/>
                <w:szCs w:val="24"/>
              </w:rPr>
              <w:t>Employer</w:t>
            </w:r>
            <w:r w:rsidRPr="00A7312C">
              <w:rPr>
                <w:rFonts w:ascii="Book Antiqua" w:hAnsi="Book Antiqua"/>
                <w:b/>
                <w:spacing w:val="1"/>
                <w:sz w:val="24"/>
                <w:szCs w:val="24"/>
              </w:rPr>
              <w:t xml:space="preserve"> </w:t>
            </w:r>
            <w:r w:rsidRPr="00A7312C">
              <w:rPr>
                <w:rFonts w:ascii="Book Antiqua" w:hAnsi="Book Antiqua"/>
                <w:b/>
                <w:sz w:val="24"/>
                <w:szCs w:val="24"/>
              </w:rPr>
              <w:t>(excluding</w:t>
            </w:r>
            <w:r w:rsidRPr="00A7312C">
              <w:rPr>
                <w:rFonts w:ascii="Book Antiqua" w:hAnsi="Book Antiqua"/>
                <w:b/>
                <w:spacing w:val="11"/>
                <w:sz w:val="24"/>
                <w:szCs w:val="24"/>
              </w:rPr>
              <w:t xml:space="preserve"> </w:t>
            </w:r>
            <w:r w:rsidRPr="00A7312C">
              <w:rPr>
                <w:rFonts w:ascii="Book Antiqua" w:hAnsi="Book Antiqua"/>
                <w:b/>
                <w:sz w:val="24"/>
                <w:szCs w:val="24"/>
              </w:rPr>
              <w:t>Taxes</w:t>
            </w:r>
            <w:r w:rsidR="00A7312C">
              <w:rPr>
                <w:rFonts w:ascii="Book Antiqua" w:hAnsi="Book Antiqua"/>
                <w:b/>
                <w:spacing w:val="9"/>
                <w:sz w:val="24"/>
                <w:szCs w:val="24"/>
              </w:rPr>
              <w:t xml:space="preserve"> </w:t>
            </w:r>
            <w:r w:rsidRPr="00A7312C">
              <w:rPr>
                <w:rFonts w:ascii="Book Antiqua" w:hAnsi="Book Antiqua"/>
                <w:b/>
                <w:sz w:val="24"/>
                <w:szCs w:val="24"/>
              </w:rPr>
              <w:t>&amp;</w:t>
            </w:r>
            <w:r w:rsidR="00A7312C">
              <w:rPr>
                <w:rFonts w:ascii="Book Antiqua" w:hAnsi="Book Antiqua"/>
                <w:b/>
                <w:sz w:val="24"/>
                <w:szCs w:val="24"/>
              </w:rPr>
              <w:t xml:space="preserve"> </w:t>
            </w:r>
            <w:r w:rsidRPr="00A7312C">
              <w:rPr>
                <w:rFonts w:ascii="Book Antiqua" w:hAnsi="Book Antiqua"/>
                <w:b/>
                <w:sz w:val="24"/>
                <w:szCs w:val="24"/>
              </w:rPr>
              <w:t>Duties)</w:t>
            </w:r>
          </w:p>
        </w:tc>
        <w:tc>
          <w:tcPr>
            <w:tcW w:w="2811" w:type="dxa"/>
          </w:tcPr>
          <w:p w14:paraId="27E19A7C" w14:textId="77777777" w:rsidR="0001562F" w:rsidRPr="00A7312C" w:rsidRDefault="003D6657">
            <w:pPr>
              <w:pStyle w:val="TableParagraph"/>
              <w:spacing w:line="247" w:lineRule="auto"/>
              <w:ind w:left="107" w:right="257"/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  <w:r w:rsidRPr="00A7312C">
              <w:rPr>
                <w:rFonts w:ascii="Book Antiqua" w:hAnsi="Book Antiqua"/>
                <w:b/>
                <w:sz w:val="24"/>
                <w:szCs w:val="24"/>
              </w:rPr>
              <w:t>Value of Balance Works</w:t>
            </w:r>
            <w:r w:rsidRPr="00A7312C">
              <w:rPr>
                <w:rFonts w:ascii="Book Antiqua" w:hAnsi="Book Antiqua"/>
                <w:b/>
                <w:spacing w:val="1"/>
                <w:sz w:val="24"/>
                <w:szCs w:val="24"/>
              </w:rPr>
              <w:t xml:space="preserve"> </w:t>
            </w:r>
            <w:r w:rsidRPr="00A7312C">
              <w:rPr>
                <w:rFonts w:ascii="Book Antiqua" w:hAnsi="Book Antiqua"/>
                <w:b/>
                <w:sz w:val="24"/>
                <w:szCs w:val="24"/>
              </w:rPr>
              <w:t>(B2)</w:t>
            </w:r>
            <w:r w:rsidRPr="00A7312C">
              <w:rPr>
                <w:rFonts w:ascii="Book Antiqua" w:hAnsi="Book Antiqua"/>
                <w:b/>
                <w:spacing w:val="1"/>
                <w:sz w:val="24"/>
                <w:szCs w:val="24"/>
              </w:rPr>
              <w:t xml:space="preserve"> </w:t>
            </w:r>
            <w:r w:rsidRPr="00A7312C">
              <w:rPr>
                <w:rFonts w:ascii="Book Antiqua" w:hAnsi="Book Antiqua"/>
                <w:b/>
                <w:sz w:val="24"/>
                <w:szCs w:val="24"/>
              </w:rPr>
              <w:t>against</w:t>
            </w:r>
            <w:r w:rsidRPr="00A7312C">
              <w:rPr>
                <w:rFonts w:ascii="Book Antiqua" w:hAnsi="Book Antiqua"/>
                <w:b/>
                <w:spacing w:val="1"/>
                <w:sz w:val="24"/>
                <w:szCs w:val="24"/>
              </w:rPr>
              <w:t xml:space="preserve"> </w:t>
            </w:r>
            <w:r w:rsidRPr="00A7312C">
              <w:rPr>
                <w:rFonts w:ascii="Book Antiqua" w:hAnsi="Book Antiqua"/>
                <w:b/>
                <w:sz w:val="24"/>
                <w:szCs w:val="24"/>
              </w:rPr>
              <w:t>the</w:t>
            </w:r>
            <w:r w:rsidRPr="00A7312C">
              <w:rPr>
                <w:rFonts w:ascii="Book Antiqua" w:hAnsi="Book Antiqua"/>
                <w:b/>
                <w:spacing w:val="1"/>
                <w:sz w:val="24"/>
                <w:szCs w:val="24"/>
              </w:rPr>
              <w:t xml:space="preserve"> </w:t>
            </w:r>
            <w:r w:rsidRPr="00A7312C">
              <w:rPr>
                <w:rFonts w:ascii="Book Antiqua" w:hAnsi="Book Antiqua"/>
                <w:b/>
                <w:sz w:val="24"/>
                <w:szCs w:val="24"/>
              </w:rPr>
              <w:t>Contracts</w:t>
            </w:r>
            <w:r w:rsidRPr="00A7312C">
              <w:rPr>
                <w:rFonts w:ascii="Book Antiqua" w:hAnsi="Book Antiqua"/>
                <w:b/>
                <w:spacing w:val="1"/>
                <w:sz w:val="24"/>
                <w:szCs w:val="24"/>
              </w:rPr>
              <w:t xml:space="preserve"> </w:t>
            </w:r>
            <w:r w:rsidRPr="00A7312C">
              <w:rPr>
                <w:rFonts w:ascii="Book Antiqua" w:hAnsi="Book Antiqua"/>
                <w:b/>
                <w:sz w:val="24"/>
                <w:szCs w:val="24"/>
              </w:rPr>
              <w:t>awarded</w:t>
            </w:r>
            <w:r w:rsidRPr="00A7312C">
              <w:rPr>
                <w:rFonts w:ascii="Book Antiqua" w:hAnsi="Book Antiqua"/>
                <w:b/>
                <w:spacing w:val="1"/>
                <w:sz w:val="24"/>
                <w:szCs w:val="24"/>
              </w:rPr>
              <w:t xml:space="preserve"> </w:t>
            </w:r>
            <w:r w:rsidRPr="00A7312C">
              <w:rPr>
                <w:rFonts w:ascii="Book Antiqua" w:hAnsi="Book Antiqua"/>
                <w:b/>
                <w:sz w:val="24"/>
                <w:szCs w:val="24"/>
              </w:rPr>
              <w:t>by</w:t>
            </w:r>
            <w:r w:rsidRPr="00A7312C">
              <w:rPr>
                <w:rFonts w:ascii="Book Antiqua" w:hAnsi="Book Antiqua"/>
                <w:b/>
                <w:spacing w:val="-46"/>
                <w:sz w:val="24"/>
                <w:szCs w:val="24"/>
              </w:rPr>
              <w:t xml:space="preserve"> </w:t>
            </w:r>
            <w:r w:rsidRPr="00A7312C">
              <w:rPr>
                <w:rFonts w:ascii="Book Antiqua" w:hAnsi="Book Antiqua"/>
                <w:b/>
                <w:sz w:val="24"/>
                <w:szCs w:val="24"/>
              </w:rPr>
              <w:t>Utilities</w:t>
            </w:r>
            <w:r w:rsidRPr="00A7312C">
              <w:rPr>
                <w:rFonts w:ascii="Book Antiqua" w:hAnsi="Book Antiqua"/>
                <w:b/>
                <w:spacing w:val="1"/>
                <w:sz w:val="24"/>
                <w:szCs w:val="24"/>
              </w:rPr>
              <w:t xml:space="preserve"> </w:t>
            </w:r>
            <w:r w:rsidRPr="00A7312C">
              <w:rPr>
                <w:rFonts w:ascii="Book Antiqua" w:hAnsi="Book Antiqua"/>
                <w:b/>
                <w:sz w:val="24"/>
                <w:szCs w:val="24"/>
              </w:rPr>
              <w:t>other</w:t>
            </w:r>
            <w:r w:rsidRPr="00A7312C">
              <w:rPr>
                <w:rFonts w:ascii="Book Antiqua" w:hAnsi="Book Antiqua"/>
                <w:b/>
                <w:spacing w:val="1"/>
                <w:sz w:val="24"/>
                <w:szCs w:val="24"/>
              </w:rPr>
              <w:t xml:space="preserve"> </w:t>
            </w:r>
            <w:r w:rsidRPr="00A7312C">
              <w:rPr>
                <w:rFonts w:ascii="Book Antiqua" w:hAnsi="Book Antiqua"/>
                <w:b/>
                <w:sz w:val="24"/>
                <w:szCs w:val="24"/>
              </w:rPr>
              <w:t>than</w:t>
            </w:r>
            <w:r w:rsidRPr="00A7312C">
              <w:rPr>
                <w:rFonts w:ascii="Book Antiqua" w:hAnsi="Book Antiqua"/>
                <w:b/>
                <w:spacing w:val="-46"/>
                <w:sz w:val="24"/>
                <w:szCs w:val="24"/>
              </w:rPr>
              <w:t xml:space="preserve"> </w:t>
            </w:r>
            <w:r w:rsidRPr="00A7312C">
              <w:rPr>
                <w:rFonts w:ascii="Book Antiqua" w:hAnsi="Book Antiqua"/>
                <w:b/>
                <w:sz w:val="24"/>
                <w:szCs w:val="24"/>
              </w:rPr>
              <w:t>Employer</w:t>
            </w:r>
            <w:r w:rsidRPr="00A7312C">
              <w:rPr>
                <w:rFonts w:ascii="Book Antiqua" w:hAnsi="Book Antiqua"/>
                <w:b/>
                <w:spacing w:val="1"/>
                <w:sz w:val="24"/>
                <w:szCs w:val="24"/>
              </w:rPr>
              <w:t xml:space="preserve"> </w:t>
            </w:r>
            <w:r w:rsidRPr="00A7312C">
              <w:rPr>
                <w:rFonts w:ascii="Book Antiqua" w:hAnsi="Book Antiqua"/>
                <w:b/>
                <w:sz w:val="24"/>
                <w:szCs w:val="24"/>
              </w:rPr>
              <w:t>(excluding</w:t>
            </w:r>
            <w:r w:rsidRPr="00A7312C">
              <w:rPr>
                <w:rFonts w:ascii="Book Antiqua" w:hAnsi="Book Antiqua"/>
                <w:b/>
                <w:spacing w:val="-46"/>
                <w:sz w:val="24"/>
                <w:szCs w:val="24"/>
              </w:rPr>
              <w:t xml:space="preserve"> </w:t>
            </w:r>
            <w:r w:rsidRPr="00A7312C">
              <w:rPr>
                <w:rFonts w:ascii="Book Antiqua" w:hAnsi="Book Antiqua"/>
                <w:b/>
                <w:sz w:val="24"/>
                <w:szCs w:val="24"/>
              </w:rPr>
              <w:t>Taxes</w:t>
            </w:r>
            <w:r w:rsidRPr="00A7312C">
              <w:rPr>
                <w:rFonts w:ascii="Book Antiqua" w:hAnsi="Book Antiqua"/>
                <w:b/>
                <w:spacing w:val="6"/>
                <w:sz w:val="24"/>
                <w:szCs w:val="24"/>
              </w:rPr>
              <w:t xml:space="preserve"> </w:t>
            </w:r>
            <w:r w:rsidRPr="00A7312C">
              <w:rPr>
                <w:rFonts w:ascii="Book Antiqua" w:hAnsi="Book Antiqua"/>
                <w:b/>
                <w:sz w:val="24"/>
                <w:szCs w:val="24"/>
              </w:rPr>
              <w:t>&amp;</w:t>
            </w:r>
            <w:r w:rsidRPr="00A7312C">
              <w:rPr>
                <w:rFonts w:ascii="Book Antiqua" w:hAnsi="Book Antiqua"/>
                <w:b/>
                <w:spacing w:val="5"/>
                <w:sz w:val="24"/>
                <w:szCs w:val="24"/>
              </w:rPr>
              <w:t xml:space="preserve"> </w:t>
            </w:r>
            <w:r w:rsidRPr="00A7312C">
              <w:rPr>
                <w:rFonts w:ascii="Book Antiqua" w:hAnsi="Book Antiqua"/>
                <w:b/>
                <w:sz w:val="24"/>
                <w:szCs w:val="24"/>
              </w:rPr>
              <w:t>Duties)</w:t>
            </w:r>
          </w:p>
        </w:tc>
        <w:tc>
          <w:tcPr>
            <w:tcW w:w="1844" w:type="dxa"/>
          </w:tcPr>
          <w:p w14:paraId="14F04158" w14:textId="7DFEE1CF" w:rsidR="0001562F" w:rsidRPr="00A7312C" w:rsidRDefault="003D6657">
            <w:pPr>
              <w:pStyle w:val="TableParagraph"/>
              <w:spacing w:line="247" w:lineRule="auto"/>
              <w:ind w:left="107" w:right="258"/>
              <w:rPr>
                <w:rFonts w:ascii="Book Antiqua" w:hAnsi="Book Antiqua"/>
                <w:b/>
                <w:sz w:val="24"/>
                <w:szCs w:val="24"/>
              </w:rPr>
            </w:pPr>
            <w:r w:rsidRPr="00A7312C">
              <w:rPr>
                <w:rFonts w:ascii="Book Antiqua" w:hAnsi="Book Antiqua"/>
                <w:b/>
                <w:sz w:val="24"/>
                <w:szCs w:val="24"/>
              </w:rPr>
              <w:t>Total</w:t>
            </w:r>
            <w:r w:rsidRPr="00A7312C">
              <w:rPr>
                <w:rFonts w:ascii="Book Antiqua" w:hAnsi="Book Antiqua"/>
                <w:b/>
                <w:spacing w:val="39"/>
                <w:sz w:val="24"/>
                <w:szCs w:val="24"/>
              </w:rPr>
              <w:t xml:space="preserve"> </w:t>
            </w:r>
            <w:r w:rsidRPr="00A7312C">
              <w:rPr>
                <w:rFonts w:ascii="Book Antiqua" w:hAnsi="Book Antiqua"/>
                <w:b/>
                <w:sz w:val="24"/>
                <w:szCs w:val="24"/>
              </w:rPr>
              <w:t>value</w:t>
            </w:r>
            <w:r w:rsidRPr="00A7312C">
              <w:rPr>
                <w:rFonts w:ascii="Book Antiqua" w:hAnsi="Book Antiqua"/>
                <w:b/>
                <w:spacing w:val="38"/>
                <w:sz w:val="24"/>
                <w:szCs w:val="24"/>
              </w:rPr>
              <w:t xml:space="preserve"> </w:t>
            </w:r>
            <w:r w:rsidRPr="00A7312C">
              <w:rPr>
                <w:rFonts w:ascii="Book Antiqua" w:hAnsi="Book Antiqua"/>
                <w:b/>
                <w:sz w:val="24"/>
                <w:szCs w:val="24"/>
              </w:rPr>
              <w:t>of</w:t>
            </w:r>
            <w:r w:rsidRPr="00A7312C">
              <w:rPr>
                <w:rFonts w:ascii="Book Antiqua" w:hAnsi="Book Antiqua"/>
                <w:b/>
                <w:spacing w:val="-46"/>
                <w:sz w:val="24"/>
                <w:szCs w:val="24"/>
              </w:rPr>
              <w:t xml:space="preserve"> </w:t>
            </w:r>
            <w:r w:rsidR="00A7312C">
              <w:rPr>
                <w:rFonts w:ascii="Book Antiqua" w:hAnsi="Book Antiqua"/>
                <w:b/>
                <w:spacing w:val="-46"/>
                <w:sz w:val="24"/>
                <w:szCs w:val="24"/>
              </w:rPr>
              <w:t xml:space="preserve">  </w:t>
            </w:r>
            <w:r w:rsidRPr="00A7312C">
              <w:rPr>
                <w:rFonts w:ascii="Book Antiqua" w:hAnsi="Book Antiqua"/>
                <w:b/>
                <w:sz w:val="24"/>
                <w:szCs w:val="24"/>
              </w:rPr>
              <w:t>Balance</w:t>
            </w:r>
            <w:r w:rsidRPr="00A7312C">
              <w:rPr>
                <w:rFonts w:ascii="Book Antiqua" w:hAnsi="Book Antiqua"/>
                <w:b/>
                <w:spacing w:val="1"/>
                <w:sz w:val="24"/>
                <w:szCs w:val="24"/>
              </w:rPr>
              <w:t xml:space="preserve"> </w:t>
            </w:r>
            <w:r w:rsidRPr="00A7312C">
              <w:rPr>
                <w:rFonts w:ascii="Book Antiqua" w:hAnsi="Book Antiqua"/>
                <w:b/>
                <w:sz w:val="24"/>
                <w:szCs w:val="24"/>
              </w:rPr>
              <w:t>Works</w:t>
            </w:r>
            <w:r w:rsidRPr="00A7312C">
              <w:rPr>
                <w:rFonts w:ascii="Book Antiqua" w:hAnsi="Book Antiqua"/>
                <w:b/>
                <w:spacing w:val="1"/>
                <w:sz w:val="24"/>
                <w:szCs w:val="24"/>
              </w:rPr>
              <w:t xml:space="preserve"> </w:t>
            </w:r>
            <w:r w:rsidRPr="00A7312C">
              <w:rPr>
                <w:rFonts w:ascii="Book Antiqua" w:hAnsi="Book Antiqua"/>
                <w:b/>
                <w:w w:val="95"/>
                <w:sz w:val="24"/>
                <w:szCs w:val="24"/>
              </w:rPr>
              <w:t>(B)</w:t>
            </w:r>
            <w:r w:rsidR="00A7312C">
              <w:rPr>
                <w:rFonts w:ascii="Book Antiqua" w:hAnsi="Book Antiqua"/>
                <w:b/>
                <w:w w:val="95"/>
                <w:sz w:val="24"/>
                <w:szCs w:val="24"/>
              </w:rPr>
              <w:t xml:space="preserve"> </w:t>
            </w:r>
            <w:r w:rsidRPr="00A7312C">
              <w:rPr>
                <w:rFonts w:ascii="Book Antiqua" w:hAnsi="Book Antiqua"/>
                <w:b/>
                <w:w w:val="95"/>
                <w:sz w:val="24"/>
                <w:szCs w:val="24"/>
              </w:rPr>
              <w:t>{B=B1+B2}</w:t>
            </w:r>
          </w:p>
        </w:tc>
      </w:tr>
      <w:tr w:rsidR="0001562F" w:rsidRPr="00A7312C" w14:paraId="56D3ED63" w14:textId="77777777" w:rsidTr="00A7312C">
        <w:trPr>
          <w:trHeight w:val="273"/>
        </w:trPr>
        <w:tc>
          <w:tcPr>
            <w:tcW w:w="964" w:type="dxa"/>
          </w:tcPr>
          <w:p w14:paraId="1CA91223" w14:textId="77777777" w:rsidR="0001562F" w:rsidRPr="00A7312C" w:rsidRDefault="003D6657">
            <w:pPr>
              <w:pStyle w:val="TableParagraph"/>
              <w:spacing w:before="2" w:line="251" w:lineRule="exact"/>
              <w:ind w:left="105"/>
              <w:rPr>
                <w:rFonts w:ascii="Book Antiqua" w:hAnsi="Book Antiqua"/>
                <w:sz w:val="24"/>
                <w:szCs w:val="24"/>
              </w:rPr>
            </w:pPr>
            <w:r w:rsidRPr="00A7312C">
              <w:rPr>
                <w:rFonts w:ascii="Book Antiqua" w:hAnsi="Book Antiqua"/>
                <w:sz w:val="24"/>
                <w:szCs w:val="24"/>
              </w:rPr>
              <w:t>1.</w:t>
            </w:r>
          </w:p>
        </w:tc>
        <w:tc>
          <w:tcPr>
            <w:tcW w:w="2434" w:type="dxa"/>
          </w:tcPr>
          <w:p w14:paraId="1D2992AC" w14:textId="77777777" w:rsidR="0001562F" w:rsidRPr="00A7312C" w:rsidRDefault="0001562F">
            <w:pPr>
              <w:pStyle w:val="TableParagrap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811" w:type="dxa"/>
          </w:tcPr>
          <w:p w14:paraId="5EEC8EAC" w14:textId="77777777" w:rsidR="0001562F" w:rsidRPr="00A7312C" w:rsidRDefault="0001562F">
            <w:pPr>
              <w:pStyle w:val="TableParagrap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1844" w:type="dxa"/>
          </w:tcPr>
          <w:p w14:paraId="342A538C" w14:textId="77777777" w:rsidR="0001562F" w:rsidRPr="00A7312C" w:rsidRDefault="0001562F">
            <w:pPr>
              <w:pStyle w:val="TableParagraph"/>
              <w:rPr>
                <w:rFonts w:ascii="Book Antiqua" w:hAnsi="Book Antiqua"/>
                <w:sz w:val="24"/>
                <w:szCs w:val="24"/>
              </w:rPr>
            </w:pPr>
          </w:p>
        </w:tc>
      </w:tr>
    </w:tbl>
    <w:p w14:paraId="1B46CC67" w14:textId="77777777" w:rsidR="0001562F" w:rsidRPr="00A7312C" w:rsidRDefault="0001562F">
      <w:pPr>
        <w:pStyle w:val="BodyText"/>
        <w:spacing w:before="4"/>
        <w:rPr>
          <w:rFonts w:ascii="Book Antiqua" w:hAnsi="Book Antiqua"/>
          <w:sz w:val="24"/>
          <w:szCs w:val="24"/>
        </w:rPr>
      </w:pPr>
    </w:p>
    <w:p w14:paraId="061C524E" w14:textId="77777777" w:rsidR="0001562F" w:rsidRPr="00A7312C" w:rsidRDefault="003D6657">
      <w:pPr>
        <w:spacing w:before="94" w:line="218" w:lineRule="auto"/>
        <w:ind w:left="1333" w:right="106"/>
        <w:jc w:val="both"/>
        <w:rPr>
          <w:rFonts w:ascii="Book Antiqua" w:hAnsi="Book Antiqua"/>
          <w:sz w:val="24"/>
          <w:szCs w:val="24"/>
        </w:rPr>
      </w:pPr>
      <w:r w:rsidRPr="00A7312C">
        <w:rPr>
          <w:rFonts w:ascii="Book Antiqua" w:hAnsi="Book Antiqua"/>
          <w:sz w:val="24"/>
          <w:szCs w:val="24"/>
        </w:rPr>
        <w:t>[**</w:t>
      </w:r>
      <w:r w:rsidRPr="00A7312C">
        <w:rPr>
          <w:rFonts w:ascii="Book Antiqua" w:hAnsi="Book Antiqua"/>
          <w:i/>
          <w:sz w:val="24"/>
          <w:szCs w:val="24"/>
        </w:rPr>
        <w:t>1</w:t>
      </w:r>
      <w:proofErr w:type="spellStart"/>
      <w:r w:rsidRPr="00A7312C">
        <w:rPr>
          <w:rFonts w:ascii="Book Antiqua" w:hAnsi="Book Antiqua"/>
          <w:i/>
          <w:position w:val="5"/>
          <w:sz w:val="24"/>
          <w:szCs w:val="24"/>
        </w:rPr>
        <w:t>st</w:t>
      </w:r>
      <w:proofErr w:type="spellEnd"/>
      <w:r w:rsidRPr="00A7312C">
        <w:rPr>
          <w:rFonts w:ascii="Book Antiqua" w:hAnsi="Book Antiqua"/>
          <w:i/>
          <w:position w:val="5"/>
          <w:sz w:val="24"/>
          <w:szCs w:val="24"/>
        </w:rPr>
        <w:t xml:space="preserve"> </w:t>
      </w:r>
      <w:r w:rsidRPr="00A7312C">
        <w:rPr>
          <w:rFonts w:ascii="Book Antiqua" w:hAnsi="Book Antiqua"/>
          <w:i/>
          <w:sz w:val="24"/>
          <w:szCs w:val="24"/>
        </w:rPr>
        <w:t>day of the quarter in which the first envelope bids are opened for e.g. If the actual</w:t>
      </w:r>
      <w:r w:rsidRPr="00A7312C">
        <w:rPr>
          <w:rFonts w:ascii="Book Antiqua" w:hAnsi="Book Antiqua"/>
          <w:i/>
          <w:spacing w:val="1"/>
          <w:sz w:val="24"/>
          <w:szCs w:val="24"/>
        </w:rPr>
        <w:t xml:space="preserve"> </w:t>
      </w:r>
      <w:r w:rsidRPr="00A7312C">
        <w:rPr>
          <w:rFonts w:ascii="Book Antiqua" w:hAnsi="Book Antiqua"/>
          <w:i/>
          <w:sz w:val="24"/>
          <w:szCs w:val="24"/>
        </w:rPr>
        <w:t>date</w:t>
      </w:r>
      <w:r w:rsidRPr="00A7312C">
        <w:rPr>
          <w:rFonts w:ascii="Book Antiqua" w:hAnsi="Book Antiqua"/>
          <w:i/>
          <w:spacing w:val="21"/>
          <w:sz w:val="24"/>
          <w:szCs w:val="24"/>
        </w:rPr>
        <w:t xml:space="preserve"> </w:t>
      </w:r>
      <w:r w:rsidRPr="00A7312C">
        <w:rPr>
          <w:rFonts w:ascii="Book Antiqua" w:hAnsi="Book Antiqua"/>
          <w:i/>
          <w:sz w:val="24"/>
          <w:szCs w:val="24"/>
        </w:rPr>
        <w:t>of</w:t>
      </w:r>
      <w:r w:rsidRPr="00A7312C">
        <w:rPr>
          <w:rFonts w:ascii="Book Antiqua" w:hAnsi="Book Antiqua"/>
          <w:i/>
          <w:spacing w:val="22"/>
          <w:sz w:val="24"/>
          <w:szCs w:val="24"/>
        </w:rPr>
        <w:t xml:space="preserve"> </w:t>
      </w:r>
      <w:r w:rsidRPr="00A7312C">
        <w:rPr>
          <w:rFonts w:ascii="Book Antiqua" w:hAnsi="Book Antiqua"/>
          <w:i/>
          <w:sz w:val="24"/>
          <w:szCs w:val="24"/>
        </w:rPr>
        <w:t>opening</w:t>
      </w:r>
      <w:r w:rsidRPr="00A7312C">
        <w:rPr>
          <w:rFonts w:ascii="Book Antiqua" w:hAnsi="Book Antiqua"/>
          <w:i/>
          <w:spacing w:val="21"/>
          <w:sz w:val="24"/>
          <w:szCs w:val="24"/>
        </w:rPr>
        <w:t xml:space="preserve"> </w:t>
      </w:r>
      <w:r w:rsidRPr="00A7312C">
        <w:rPr>
          <w:rFonts w:ascii="Book Antiqua" w:hAnsi="Book Antiqua"/>
          <w:i/>
          <w:sz w:val="24"/>
          <w:szCs w:val="24"/>
        </w:rPr>
        <w:t>of</w:t>
      </w:r>
      <w:r w:rsidRPr="00A7312C">
        <w:rPr>
          <w:rFonts w:ascii="Book Antiqua" w:hAnsi="Book Antiqua"/>
          <w:i/>
          <w:spacing w:val="22"/>
          <w:sz w:val="24"/>
          <w:szCs w:val="24"/>
        </w:rPr>
        <w:t xml:space="preserve"> </w:t>
      </w:r>
      <w:r w:rsidRPr="00A7312C">
        <w:rPr>
          <w:rFonts w:ascii="Book Antiqua" w:hAnsi="Book Antiqua"/>
          <w:i/>
          <w:sz w:val="24"/>
          <w:szCs w:val="24"/>
        </w:rPr>
        <w:t>first</w:t>
      </w:r>
      <w:r w:rsidRPr="00A7312C">
        <w:rPr>
          <w:rFonts w:ascii="Book Antiqua" w:hAnsi="Book Antiqua"/>
          <w:i/>
          <w:spacing w:val="21"/>
          <w:sz w:val="24"/>
          <w:szCs w:val="24"/>
        </w:rPr>
        <w:t xml:space="preserve"> </w:t>
      </w:r>
      <w:r w:rsidRPr="00A7312C">
        <w:rPr>
          <w:rFonts w:ascii="Book Antiqua" w:hAnsi="Book Antiqua"/>
          <w:i/>
          <w:sz w:val="24"/>
          <w:szCs w:val="24"/>
        </w:rPr>
        <w:t>envelope</w:t>
      </w:r>
      <w:r w:rsidRPr="00A7312C">
        <w:rPr>
          <w:rFonts w:ascii="Book Antiqua" w:hAnsi="Book Antiqua"/>
          <w:i/>
          <w:spacing w:val="21"/>
          <w:sz w:val="24"/>
          <w:szCs w:val="24"/>
        </w:rPr>
        <w:t xml:space="preserve"> </w:t>
      </w:r>
      <w:r w:rsidRPr="00A7312C">
        <w:rPr>
          <w:rFonts w:ascii="Book Antiqua" w:hAnsi="Book Antiqua"/>
          <w:i/>
          <w:sz w:val="24"/>
          <w:szCs w:val="24"/>
        </w:rPr>
        <w:t>bids</w:t>
      </w:r>
      <w:r w:rsidRPr="00A7312C">
        <w:rPr>
          <w:rFonts w:ascii="Book Antiqua" w:hAnsi="Book Antiqua"/>
          <w:i/>
          <w:spacing w:val="22"/>
          <w:sz w:val="24"/>
          <w:szCs w:val="24"/>
        </w:rPr>
        <w:t xml:space="preserve"> </w:t>
      </w:r>
      <w:r w:rsidRPr="00A7312C">
        <w:rPr>
          <w:rFonts w:ascii="Book Antiqua" w:hAnsi="Book Antiqua"/>
          <w:i/>
          <w:sz w:val="24"/>
          <w:szCs w:val="24"/>
        </w:rPr>
        <w:t>is</w:t>
      </w:r>
      <w:r w:rsidRPr="00A7312C">
        <w:rPr>
          <w:rFonts w:ascii="Book Antiqua" w:hAnsi="Book Antiqua"/>
          <w:i/>
          <w:spacing w:val="22"/>
          <w:sz w:val="24"/>
          <w:szCs w:val="24"/>
        </w:rPr>
        <w:t xml:space="preserve"> </w:t>
      </w:r>
      <w:r w:rsidRPr="00A7312C">
        <w:rPr>
          <w:rFonts w:ascii="Book Antiqua" w:hAnsi="Book Antiqua"/>
          <w:i/>
          <w:sz w:val="24"/>
          <w:szCs w:val="24"/>
        </w:rPr>
        <w:t>15</w:t>
      </w:r>
      <w:proofErr w:type="spellStart"/>
      <w:r w:rsidRPr="00A7312C">
        <w:rPr>
          <w:rFonts w:ascii="Book Antiqua" w:hAnsi="Book Antiqua"/>
          <w:i/>
          <w:position w:val="5"/>
          <w:sz w:val="24"/>
          <w:szCs w:val="24"/>
        </w:rPr>
        <w:t>th</w:t>
      </w:r>
      <w:proofErr w:type="spellEnd"/>
      <w:r w:rsidRPr="00A7312C">
        <w:rPr>
          <w:rFonts w:ascii="Book Antiqua" w:hAnsi="Book Antiqua"/>
          <w:i/>
          <w:spacing w:val="7"/>
          <w:position w:val="5"/>
          <w:sz w:val="24"/>
          <w:szCs w:val="24"/>
        </w:rPr>
        <w:t xml:space="preserve"> </w:t>
      </w:r>
      <w:r w:rsidRPr="00A7312C">
        <w:rPr>
          <w:rFonts w:ascii="Book Antiqua" w:hAnsi="Book Antiqua"/>
          <w:i/>
          <w:sz w:val="24"/>
          <w:szCs w:val="24"/>
        </w:rPr>
        <w:t>Oct</w:t>
      </w:r>
      <w:r w:rsidRPr="00A7312C">
        <w:rPr>
          <w:rFonts w:ascii="Book Antiqua" w:hAnsi="Book Antiqua"/>
          <w:i/>
          <w:spacing w:val="21"/>
          <w:sz w:val="24"/>
          <w:szCs w:val="24"/>
        </w:rPr>
        <w:t xml:space="preserve"> </w:t>
      </w:r>
      <w:r w:rsidRPr="00A7312C">
        <w:rPr>
          <w:rFonts w:ascii="Book Antiqua" w:hAnsi="Book Antiqua"/>
          <w:i/>
          <w:sz w:val="24"/>
          <w:szCs w:val="24"/>
        </w:rPr>
        <w:t>2023,</w:t>
      </w:r>
      <w:r w:rsidRPr="00A7312C">
        <w:rPr>
          <w:rFonts w:ascii="Book Antiqua" w:hAnsi="Book Antiqua"/>
          <w:i/>
          <w:spacing w:val="24"/>
          <w:sz w:val="24"/>
          <w:szCs w:val="24"/>
        </w:rPr>
        <w:t xml:space="preserve"> </w:t>
      </w:r>
      <w:r w:rsidRPr="00A7312C">
        <w:rPr>
          <w:rFonts w:ascii="Book Antiqua" w:hAnsi="Book Antiqua"/>
          <w:i/>
          <w:sz w:val="24"/>
          <w:szCs w:val="24"/>
        </w:rPr>
        <w:t>the</w:t>
      </w:r>
      <w:r w:rsidRPr="00A7312C">
        <w:rPr>
          <w:rFonts w:ascii="Book Antiqua" w:hAnsi="Book Antiqua"/>
          <w:i/>
          <w:spacing w:val="24"/>
          <w:sz w:val="24"/>
          <w:szCs w:val="24"/>
        </w:rPr>
        <w:t xml:space="preserve"> </w:t>
      </w:r>
      <w:r w:rsidRPr="00A7312C">
        <w:rPr>
          <w:rFonts w:ascii="Book Antiqua" w:hAnsi="Book Antiqua"/>
          <w:i/>
          <w:sz w:val="24"/>
          <w:szCs w:val="24"/>
        </w:rPr>
        <w:t>Balance</w:t>
      </w:r>
      <w:r w:rsidRPr="00A7312C">
        <w:rPr>
          <w:rFonts w:ascii="Book Antiqua" w:hAnsi="Book Antiqua"/>
          <w:i/>
          <w:spacing w:val="19"/>
          <w:sz w:val="24"/>
          <w:szCs w:val="24"/>
        </w:rPr>
        <w:t xml:space="preserve"> </w:t>
      </w:r>
      <w:r w:rsidRPr="00A7312C">
        <w:rPr>
          <w:rFonts w:ascii="Book Antiqua" w:hAnsi="Book Antiqua"/>
          <w:i/>
          <w:sz w:val="24"/>
          <w:szCs w:val="24"/>
        </w:rPr>
        <w:t>bid</w:t>
      </w:r>
      <w:r w:rsidRPr="00A7312C">
        <w:rPr>
          <w:rFonts w:ascii="Book Antiqua" w:hAnsi="Book Antiqua"/>
          <w:i/>
          <w:spacing w:val="20"/>
          <w:sz w:val="24"/>
          <w:szCs w:val="24"/>
        </w:rPr>
        <w:t xml:space="preserve"> </w:t>
      </w:r>
      <w:r w:rsidRPr="00A7312C">
        <w:rPr>
          <w:rFonts w:ascii="Book Antiqua" w:hAnsi="Book Antiqua"/>
          <w:i/>
          <w:sz w:val="24"/>
          <w:szCs w:val="24"/>
        </w:rPr>
        <w:t>capacity</w:t>
      </w:r>
      <w:r w:rsidRPr="00A7312C">
        <w:rPr>
          <w:rFonts w:ascii="Book Antiqua" w:hAnsi="Book Antiqua"/>
          <w:i/>
          <w:spacing w:val="21"/>
          <w:sz w:val="24"/>
          <w:szCs w:val="24"/>
        </w:rPr>
        <w:t xml:space="preserve"> </w:t>
      </w:r>
      <w:r w:rsidRPr="00A7312C">
        <w:rPr>
          <w:rFonts w:ascii="Book Antiqua" w:hAnsi="Book Antiqua"/>
          <w:i/>
          <w:sz w:val="24"/>
          <w:szCs w:val="24"/>
        </w:rPr>
        <w:t>as</w:t>
      </w:r>
      <w:r w:rsidRPr="00A7312C">
        <w:rPr>
          <w:rFonts w:ascii="Book Antiqua" w:hAnsi="Book Antiqua"/>
          <w:i/>
          <w:spacing w:val="22"/>
          <w:sz w:val="24"/>
          <w:szCs w:val="24"/>
        </w:rPr>
        <w:t xml:space="preserve"> </w:t>
      </w:r>
      <w:r w:rsidRPr="00A7312C">
        <w:rPr>
          <w:rFonts w:ascii="Book Antiqua" w:hAnsi="Book Antiqua"/>
          <w:i/>
          <w:sz w:val="24"/>
          <w:szCs w:val="24"/>
        </w:rPr>
        <w:t>on</w:t>
      </w:r>
      <w:r w:rsidRPr="00A7312C">
        <w:rPr>
          <w:rFonts w:ascii="Book Antiqua" w:hAnsi="Book Antiqua"/>
          <w:i/>
          <w:spacing w:val="-53"/>
          <w:sz w:val="24"/>
          <w:szCs w:val="24"/>
        </w:rPr>
        <w:t xml:space="preserve"> </w:t>
      </w:r>
      <w:r w:rsidRPr="00A7312C">
        <w:rPr>
          <w:rFonts w:ascii="Book Antiqua" w:hAnsi="Book Antiqua"/>
          <w:i/>
          <w:sz w:val="24"/>
          <w:szCs w:val="24"/>
        </w:rPr>
        <w:t>01</w:t>
      </w:r>
      <w:proofErr w:type="spellStart"/>
      <w:r w:rsidRPr="00A7312C">
        <w:rPr>
          <w:rFonts w:ascii="Book Antiqua" w:hAnsi="Book Antiqua"/>
          <w:i/>
          <w:position w:val="5"/>
          <w:sz w:val="24"/>
          <w:szCs w:val="24"/>
        </w:rPr>
        <w:t>st</w:t>
      </w:r>
      <w:proofErr w:type="spellEnd"/>
      <w:r w:rsidRPr="00A7312C">
        <w:rPr>
          <w:rFonts w:ascii="Book Antiqua" w:hAnsi="Book Antiqua"/>
          <w:i/>
          <w:spacing w:val="19"/>
          <w:position w:val="5"/>
          <w:sz w:val="24"/>
          <w:szCs w:val="24"/>
        </w:rPr>
        <w:t xml:space="preserve"> </w:t>
      </w:r>
      <w:r w:rsidRPr="00A7312C">
        <w:rPr>
          <w:rFonts w:ascii="Book Antiqua" w:hAnsi="Book Antiqua"/>
          <w:i/>
          <w:sz w:val="24"/>
          <w:szCs w:val="24"/>
        </w:rPr>
        <w:t>Oct</w:t>
      </w:r>
      <w:r w:rsidRPr="00A7312C">
        <w:rPr>
          <w:rFonts w:ascii="Book Antiqua" w:hAnsi="Book Antiqua"/>
          <w:i/>
          <w:spacing w:val="1"/>
          <w:sz w:val="24"/>
          <w:szCs w:val="24"/>
        </w:rPr>
        <w:t xml:space="preserve"> </w:t>
      </w:r>
      <w:r w:rsidRPr="00A7312C">
        <w:rPr>
          <w:rFonts w:ascii="Book Antiqua" w:hAnsi="Book Antiqua"/>
          <w:i/>
          <w:sz w:val="24"/>
          <w:szCs w:val="24"/>
        </w:rPr>
        <w:t>2023 is to be declared)</w:t>
      </w:r>
      <w:r w:rsidRPr="00A7312C">
        <w:rPr>
          <w:rFonts w:ascii="Book Antiqua" w:hAnsi="Book Antiqua"/>
          <w:sz w:val="24"/>
          <w:szCs w:val="24"/>
        </w:rPr>
        <w:t>]</w:t>
      </w:r>
    </w:p>
    <w:p w14:paraId="078E275F" w14:textId="77777777" w:rsidR="0001562F" w:rsidRPr="00A7312C" w:rsidRDefault="0001562F">
      <w:pPr>
        <w:pStyle w:val="BodyText"/>
        <w:rPr>
          <w:rFonts w:ascii="Book Antiqua" w:hAnsi="Book Antiqua"/>
          <w:sz w:val="24"/>
          <w:szCs w:val="24"/>
        </w:rPr>
      </w:pPr>
    </w:p>
    <w:p w14:paraId="51AC998B" w14:textId="3629C660" w:rsidR="0001562F" w:rsidRPr="00A7312C" w:rsidRDefault="003D6657">
      <w:pPr>
        <w:pStyle w:val="BodyText"/>
        <w:tabs>
          <w:tab w:val="left" w:pos="920"/>
        </w:tabs>
        <w:spacing w:before="1" w:line="254" w:lineRule="auto"/>
        <w:ind w:left="920" w:right="106" w:hanging="747"/>
        <w:jc w:val="both"/>
        <w:rPr>
          <w:rFonts w:ascii="Book Antiqua" w:hAnsi="Book Antiqua"/>
          <w:sz w:val="24"/>
          <w:szCs w:val="24"/>
        </w:rPr>
      </w:pPr>
      <w:r w:rsidRPr="00A7312C">
        <w:rPr>
          <w:rFonts w:ascii="Book Antiqua" w:hAnsi="Book Antiqua"/>
          <w:b/>
          <w:w w:val="105"/>
          <w:sz w:val="24"/>
          <w:szCs w:val="24"/>
        </w:rPr>
        <w:t>7</w:t>
      </w:r>
      <w:r w:rsidRPr="00A7312C">
        <w:rPr>
          <w:rFonts w:ascii="Book Antiqua" w:hAnsi="Book Antiqua"/>
          <w:w w:val="105"/>
          <w:sz w:val="24"/>
          <w:szCs w:val="24"/>
        </w:rPr>
        <w:t>.</w:t>
      </w:r>
      <w:r w:rsidRPr="00A7312C">
        <w:rPr>
          <w:rFonts w:ascii="Book Antiqua" w:hAnsi="Book Antiqua"/>
          <w:w w:val="105"/>
          <w:sz w:val="24"/>
          <w:szCs w:val="24"/>
        </w:rPr>
        <w:tab/>
        <w:t>Notwithstanding above, we also understand that the Bid Capacity/Manufacturing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Capacity as declared hereinabove, shall be subject to assessment, if any, by the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Employer, which shall be final and binding. We also confirm that the Employer may</w:t>
      </w:r>
      <w:r w:rsidRPr="00A7312C">
        <w:rPr>
          <w:rFonts w:ascii="Book Antiqua" w:hAnsi="Book Antiqua"/>
          <w:spacing w:val="-48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verify the supporting documents/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details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in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connection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with above declarations.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We further understand that in case of any unethical practices inter-alia including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any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misrepresentation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of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facts,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submission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of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false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and/or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forged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details/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documents/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declaration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by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us,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we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may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be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debarred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from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the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participation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in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Employer’s tenders in future as considered appropriate by Employer and our Bid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Security/ Contract Performance Guarantee shall be forfeited besides taking other</w:t>
      </w:r>
      <w:r w:rsidRPr="00A7312C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actions</w:t>
      </w:r>
      <w:r w:rsidRPr="00A7312C">
        <w:rPr>
          <w:rFonts w:ascii="Book Antiqua" w:hAnsi="Book Antiqua"/>
          <w:spacing w:val="2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as</w:t>
      </w:r>
      <w:r w:rsidRPr="00A7312C">
        <w:rPr>
          <w:rFonts w:ascii="Book Antiqua" w:hAnsi="Book Antiqua"/>
          <w:spacing w:val="3"/>
          <w:w w:val="105"/>
          <w:sz w:val="24"/>
          <w:szCs w:val="24"/>
        </w:rPr>
        <w:t xml:space="preserve"> </w:t>
      </w:r>
      <w:r w:rsidRPr="00A7312C">
        <w:rPr>
          <w:rFonts w:ascii="Book Antiqua" w:hAnsi="Book Antiqua"/>
          <w:w w:val="105"/>
          <w:sz w:val="24"/>
          <w:szCs w:val="24"/>
        </w:rPr>
        <w:t>deemed appropriate.</w:t>
      </w:r>
    </w:p>
    <w:p w14:paraId="658B4C1A" w14:textId="77777777" w:rsidR="0001562F" w:rsidRPr="00A7312C" w:rsidRDefault="0001562F">
      <w:pPr>
        <w:pStyle w:val="BodyText"/>
        <w:spacing w:before="5"/>
        <w:rPr>
          <w:rFonts w:ascii="Book Antiqua" w:hAnsi="Book Antiqua"/>
          <w:sz w:val="24"/>
          <w:szCs w:val="24"/>
        </w:rPr>
      </w:pPr>
    </w:p>
    <w:p w14:paraId="2BF35CC9" w14:textId="77777777" w:rsidR="0001562F" w:rsidRPr="00A7312C" w:rsidRDefault="003D6657">
      <w:pPr>
        <w:pStyle w:val="BodyText"/>
        <w:ind w:left="200"/>
        <w:rPr>
          <w:rFonts w:ascii="Book Antiqua" w:hAnsi="Book Antiqua"/>
          <w:sz w:val="24"/>
          <w:szCs w:val="24"/>
        </w:rPr>
      </w:pPr>
      <w:proofErr w:type="gramStart"/>
      <w:r w:rsidRPr="00A7312C">
        <w:rPr>
          <w:rFonts w:ascii="Book Antiqua" w:hAnsi="Book Antiqua"/>
          <w:w w:val="115"/>
          <w:sz w:val="24"/>
          <w:szCs w:val="24"/>
        </w:rPr>
        <w:t>Date:....................</w:t>
      </w:r>
      <w:proofErr w:type="gramEnd"/>
    </w:p>
    <w:p w14:paraId="323B4E9B" w14:textId="77777777" w:rsidR="0001562F" w:rsidRPr="00A7312C" w:rsidRDefault="0001562F">
      <w:pPr>
        <w:pStyle w:val="BodyText"/>
        <w:spacing w:before="8"/>
        <w:rPr>
          <w:rFonts w:ascii="Book Antiqua" w:hAnsi="Book Antiqua"/>
          <w:sz w:val="24"/>
          <w:szCs w:val="24"/>
        </w:rPr>
      </w:pPr>
    </w:p>
    <w:p w14:paraId="28436401" w14:textId="77777777" w:rsidR="0001562F" w:rsidRPr="00A7312C" w:rsidRDefault="003D6657">
      <w:pPr>
        <w:pStyle w:val="BodyText"/>
        <w:ind w:left="200"/>
        <w:rPr>
          <w:rFonts w:ascii="Book Antiqua" w:hAnsi="Book Antiqua"/>
          <w:sz w:val="24"/>
          <w:szCs w:val="24"/>
        </w:rPr>
      </w:pPr>
      <w:proofErr w:type="gramStart"/>
      <w:r w:rsidRPr="00A7312C">
        <w:rPr>
          <w:rFonts w:ascii="Book Antiqua" w:hAnsi="Book Antiqua"/>
          <w:w w:val="115"/>
          <w:sz w:val="24"/>
          <w:szCs w:val="24"/>
        </w:rPr>
        <w:t>Place:...................</w:t>
      </w:r>
      <w:proofErr w:type="gramEnd"/>
    </w:p>
    <w:p w14:paraId="3C605015" w14:textId="77777777" w:rsidR="0001562F" w:rsidRPr="00A7312C" w:rsidRDefault="0001562F">
      <w:pPr>
        <w:pStyle w:val="BodyText"/>
        <w:spacing w:before="8"/>
        <w:rPr>
          <w:rFonts w:ascii="Book Antiqua" w:hAnsi="Book Antiqua"/>
          <w:sz w:val="24"/>
          <w:szCs w:val="24"/>
        </w:rPr>
      </w:pPr>
    </w:p>
    <w:p w14:paraId="55ED07AD" w14:textId="77777777" w:rsidR="0001562F" w:rsidRPr="00A7312C" w:rsidRDefault="003D6657">
      <w:pPr>
        <w:pStyle w:val="BodyText"/>
        <w:ind w:left="1667"/>
        <w:rPr>
          <w:rFonts w:ascii="Book Antiqua" w:hAnsi="Book Antiqua"/>
          <w:sz w:val="24"/>
          <w:szCs w:val="24"/>
        </w:rPr>
      </w:pPr>
      <w:r w:rsidRPr="00A7312C">
        <w:rPr>
          <w:rFonts w:ascii="Book Antiqua" w:hAnsi="Book Antiqua"/>
          <w:w w:val="110"/>
          <w:sz w:val="24"/>
          <w:szCs w:val="24"/>
        </w:rPr>
        <w:t>(Signature</w:t>
      </w:r>
      <w:r w:rsidRPr="00A7312C">
        <w:rPr>
          <w:rFonts w:ascii="Book Antiqua" w:hAnsi="Book Antiqua"/>
          <w:spacing w:val="34"/>
          <w:w w:val="110"/>
          <w:sz w:val="24"/>
          <w:szCs w:val="24"/>
        </w:rPr>
        <w:t xml:space="preserve"> </w:t>
      </w:r>
      <w:r w:rsidRPr="00A7312C">
        <w:rPr>
          <w:rFonts w:ascii="Book Antiqua" w:hAnsi="Book Antiqua"/>
          <w:w w:val="110"/>
          <w:sz w:val="24"/>
          <w:szCs w:val="24"/>
        </w:rPr>
        <w:t>of</w:t>
      </w:r>
      <w:r w:rsidRPr="00A7312C">
        <w:rPr>
          <w:rFonts w:ascii="Book Antiqua" w:hAnsi="Book Antiqua"/>
          <w:spacing w:val="31"/>
          <w:w w:val="110"/>
          <w:sz w:val="24"/>
          <w:szCs w:val="24"/>
        </w:rPr>
        <w:t xml:space="preserve"> </w:t>
      </w:r>
      <w:r w:rsidRPr="00A7312C">
        <w:rPr>
          <w:rFonts w:ascii="Book Antiqua" w:hAnsi="Book Antiqua"/>
          <w:w w:val="110"/>
          <w:sz w:val="24"/>
          <w:szCs w:val="24"/>
        </w:rPr>
        <w:t>Power</w:t>
      </w:r>
      <w:r w:rsidRPr="00A7312C">
        <w:rPr>
          <w:rFonts w:ascii="Book Antiqua" w:hAnsi="Book Antiqua"/>
          <w:spacing w:val="32"/>
          <w:w w:val="110"/>
          <w:sz w:val="24"/>
          <w:szCs w:val="24"/>
        </w:rPr>
        <w:t xml:space="preserve"> </w:t>
      </w:r>
      <w:r w:rsidRPr="00A7312C">
        <w:rPr>
          <w:rFonts w:ascii="Book Antiqua" w:hAnsi="Book Antiqua"/>
          <w:w w:val="110"/>
          <w:sz w:val="24"/>
          <w:szCs w:val="24"/>
        </w:rPr>
        <w:t>of</w:t>
      </w:r>
      <w:r w:rsidRPr="00A7312C">
        <w:rPr>
          <w:rFonts w:ascii="Book Antiqua" w:hAnsi="Book Antiqua"/>
          <w:spacing w:val="28"/>
          <w:w w:val="110"/>
          <w:sz w:val="24"/>
          <w:szCs w:val="24"/>
        </w:rPr>
        <w:t xml:space="preserve"> </w:t>
      </w:r>
      <w:r w:rsidRPr="00A7312C">
        <w:rPr>
          <w:rFonts w:ascii="Book Antiqua" w:hAnsi="Book Antiqua"/>
          <w:w w:val="110"/>
          <w:sz w:val="24"/>
          <w:szCs w:val="24"/>
        </w:rPr>
        <w:t>Attorney</w:t>
      </w:r>
      <w:r w:rsidRPr="00A7312C">
        <w:rPr>
          <w:rFonts w:ascii="Book Antiqua" w:hAnsi="Book Antiqua"/>
          <w:spacing w:val="29"/>
          <w:w w:val="110"/>
          <w:sz w:val="24"/>
          <w:szCs w:val="24"/>
        </w:rPr>
        <w:t xml:space="preserve"> </w:t>
      </w:r>
      <w:proofErr w:type="gramStart"/>
      <w:r w:rsidRPr="00A7312C">
        <w:rPr>
          <w:rFonts w:ascii="Book Antiqua" w:hAnsi="Book Antiqua"/>
          <w:w w:val="110"/>
          <w:sz w:val="24"/>
          <w:szCs w:val="24"/>
        </w:rPr>
        <w:lastRenderedPageBreak/>
        <w:t>holder)...................................................</w:t>
      </w:r>
      <w:proofErr w:type="gramEnd"/>
      <w:r w:rsidRPr="00A7312C">
        <w:rPr>
          <w:rFonts w:ascii="Book Antiqua" w:hAnsi="Book Antiqua"/>
          <w:w w:val="110"/>
          <w:sz w:val="24"/>
          <w:szCs w:val="24"/>
        </w:rPr>
        <w:t>………..</w:t>
      </w:r>
    </w:p>
    <w:p w14:paraId="014C4DB8" w14:textId="77777777" w:rsidR="0001562F" w:rsidRPr="00A7312C" w:rsidRDefault="0001562F">
      <w:pPr>
        <w:pStyle w:val="BodyText"/>
        <w:spacing w:before="6"/>
        <w:rPr>
          <w:rFonts w:ascii="Book Antiqua" w:hAnsi="Book Antiqua"/>
          <w:sz w:val="24"/>
          <w:szCs w:val="24"/>
        </w:rPr>
      </w:pPr>
    </w:p>
    <w:p w14:paraId="674E4576" w14:textId="77777777" w:rsidR="0001562F" w:rsidRPr="00A7312C" w:rsidRDefault="003D6657">
      <w:pPr>
        <w:pStyle w:val="BodyText"/>
        <w:ind w:left="4370"/>
        <w:rPr>
          <w:rFonts w:ascii="Book Antiqua" w:hAnsi="Book Antiqua"/>
          <w:sz w:val="24"/>
          <w:szCs w:val="24"/>
        </w:rPr>
      </w:pPr>
      <w:r w:rsidRPr="00A7312C">
        <w:rPr>
          <w:rFonts w:ascii="Book Antiqua" w:hAnsi="Book Antiqua"/>
          <w:w w:val="115"/>
          <w:sz w:val="24"/>
          <w:szCs w:val="24"/>
        </w:rPr>
        <w:t>(</w:t>
      </w:r>
      <w:proofErr w:type="gramStart"/>
      <w:r w:rsidRPr="00A7312C">
        <w:rPr>
          <w:rFonts w:ascii="Book Antiqua" w:hAnsi="Book Antiqua"/>
          <w:w w:val="115"/>
          <w:sz w:val="24"/>
          <w:szCs w:val="24"/>
        </w:rPr>
        <w:t xml:space="preserve">Printed </w:t>
      </w:r>
      <w:r w:rsidRPr="00A7312C">
        <w:rPr>
          <w:rFonts w:ascii="Book Antiqua" w:hAnsi="Book Antiqua"/>
          <w:spacing w:val="18"/>
          <w:w w:val="115"/>
          <w:sz w:val="24"/>
          <w:szCs w:val="24"/>
        </w:rPr>
        <w:t xml:space="preserve"> </w:t>
      </w:r>
      <w:r w:rsidRPr="00A7312C">
        <w:rPr>
          <w:rFonts w:ascii="Book Antiqua" w:hAnsi="Book Antiqua"/>
          <w:w w:val="115"/>
          <w:sz w:val="24"/>
          <w:szCs w:val="24"/>
        </w:rPr>
        <w:t>Name</w:t>
      </w:r>
      <w:proofErr w:type="gramEnd"/>
      <w:r w:rsidRPr="00A7312C">
        <w:rPr>
          <w:rFonts w:ascii="Book Antiqua" w:hAnsi="Book Antiqua"/>
          <w:w w:val="115"/>
          <w:sz w:val="24"/>
          <w:szCs w:val="24"/>
        </w:rPr>
        <w:t>)..........................................………….</w:t>
      </w:r>
    </w:p>
    <w:p w14:paraId="40CBB3DC" w14:textId="77777777" w:rsidR="0001562F" w:rsidRPr="00A7312C" w:rsidRDefault="0001562F">
      <w:pPr>
        <w:pStyle w:val="BodyText"/>
        <w:spacing w:before="8"/>
        <w:rPr>
          <w:rFonts w:ascii="Book Antiqua" w:hAnsi="Book Antiqua"/>
          <w:sz w:val="24"/>
          <w:szCs w:val="24"/>
        </w:rPr>
      </w:pPr>
    </w:p>
    <w:p w14:paraId="61BFC4C1" w14:textId="77777777" w:rsidR="0001562F" w:rsidRPr="00A7312C" w:rsidRDefault="003D6657">
      <w:pPr>
        <w:pStyle w:val="BodyText"/>
        <w:ind w:left="4396"/>
        <w:rPr>
          <w:rFonts w:ascii="Book Antiqua" w:hAnsi="Book Antiqua"/>
          <w:sz w:val="24"/>
          <w:szCs w:val="24"/>
        </w:rPr>
      </w:pPr>
      <w:r w:rsidRPr="00A7312C">
        <w:rPr>
          <w:rFonts w:ascii="Book Antiqua" w:hAnsi="Book Antiqua"/>
          <w:spacing w:val="-1"/>
          <w:w w:val="120"/>
          <w:sz w:val="24"/>
          <w:szCs w:val="24"/>
        </w:rPr>
        <w:t>(Designation)................…………..............................</w:t>
      </w:r>
    </w:p>
    <w:p w14:paraId="14EC050B" w14:textId="77777777" w:rsidR="0001562F" w:rsidRPr="00A7312C" w:rsidRDefault="0001562F">
      <w:pPr>
        <w:pStyle w:val="BodyText"/>
        <w:spacing w:before="8"/>
        <w:rPr>
          <w:rFonts w:ascii="Book Antiqua" w:hAnsi="Book Antiqua"/>
          <w:sz w:val="24"/>
          <w:szCs w:val="24"/>
        </w:rPr>
      </w:pPr>
    </w:p>
    <w:p w14:paraId="3D8A442C" w14:textId="77777777" w:rsidR="0001562F" w:rsidRPr="00A7312C" w:rsidRDefault="003D6657">
      <w:pPr>
        <w:pStyle w:val="BodyText"/>
        <w:ind w:left="4377"/>
        <w:rPr>
          <w:rFonts w:ascii="Book Antiqua" w:hAnsi="Book Antiqua"/>
          <w:sz w:val="24"/>
          <w:szCs w:val="24"/>
        </w:rPr>
      </w:pPr>
      <w:r w:rsidRPr="00A7312C">
        <w:rPr>
          <w:rFonts w:ascii="Book Antiqua" w:hAnsi="Book Antiqua"/>
          <w:w w:val="115"/>
          <w:sz w:val="24"/>
          <w:szCs w:val="24"/>
        </w:rPr>
        <w:t>(</w:t>
      </w:r>
      <w:proofErr w:type="gramStart"/>
      <w:r w:rsidRPr="00A7312C">
        <w:rPr>
          <w:rFonts w:ascii="Book Antiqua" w:hAnsi="Book Antiqua"/>
          <w:w w:val="115"/>
          <w:sz w:val="24"/>
          <w:szCs w:val="24"/>
        </w:rPr>
        <w:t xml:space="preserve">Common </w:t>
      </w:r>
      <w:r w:rsidRPr="00A7312C">
        <w:rPr>
          <w:rFonts w:ascii="Book Antiqua" w:hAnsi="Book Antiqua"/>
          <w:spacing w:val="39"/>
          <w:w w:val="115"/>
          <w:sz w:val="24"/>
          <w:szCs w:val="24"/>
        </w:rPr>
        <w:t xml:space="preserve"> </w:t>
      </w:r>
      <w:r w:rsidRPr="00A7312C">
        <w:rPr>
          <w:rFonts w:ascii="Book Antiqua" w:hAnsi="Book Antiqua"/>
          <w:w w:val="115"/>
          <w:sz w:val="24"/>
          <w:szCs w:val="24"/>
        </w:rPr>
        <w:t>Seal</w:t>
      </w:r>
      <w:proofErr w:type="gramEnd"/>
      <w:r w:rsidRPr="00A7312C">
        <w:rPr>
          <w:rFonts w:ascii="Book Antiqua" w:hAnsi="Book Antiqua"/>
          <w:w w:val="115"/>
          <w:sz w:val="24"/>
          <w:szCs w:val="24"/>
        </w:rPr>
        <w:t>).…………..........................................</w:t>
      </w:r>
    </w:p>
    <w:p w14:paraId="7C662944" w14:textId="77777777" w:rsidR="0001562F" w:rsidRPr="00A7312C" w:rsidRDefault="0001562F">
      <w:pPr>
        <w:pStyle w:val="BodyText"/>
        <w:spacing w:before="8"/>
        <w:rPr>
          <w:rFonts w:ascii="Book Antiqua" w:hAnsi="Book Antiqua"/>
          <w:sz w:val="24"/>
          <w:szCs w:val="24"/>
        </w:rPr>
      </w:pPr>
    </w:p>
    <w:p w14:paraId="764A1B5F" w14:textId="77777777" w:rsidR="0001562F" w:rsidRPr="00A7312C" w:rsidRDefault="003D6657">
      <w:pPr>
        <w:pStyle w:val="BodyText"/>
        <w:ind w:left="1897"/>
        <w:rPr>
          <w:rFonts w:ascii="Book Antiqua" w:hAnsi="Book Antiqua"/>
          <w:sz w:val="24"/>
          <w:szCs w:val="24"/>
        </w:rPr>
      </w:pPr>
      <w:r w:rsidRPr="00A7312C">
        <w:rPr>
          <w:rFonts w:ascii="Book Antiqua" w:hAnsi="Book Antiqua"/>
          <w:w w:val="110"/>
          <w:sz w:val="24"/>
          <w:szCs w:val="24"/>
        </w:rPr>
        <w:t>(Signature</w:t>
      </w:r>
      <w:r w:rsidRPr="00A7312C">
        <w:rPr>
          <w:rFonts w:ascii="Book Antiqua" w:hAnsi="Book Antiqua"/>
          <w:spacing w:val="43"/>
          <w:w w:val="110"/>
          <w:sz w:val="24"/>
          <w:szCs w:val="24"/>
        </w:rPr>
        <w:t xml:space="preserve"> </w:t>
      </w:r>
      <w:r w:rsidRPr="00A7312C">
        <w:rPr>
          <w:rFonts w:ascii="Book Antiqua" w:hAnsi="Book Antiqua"/>
          <w:w w:val="110"/>
          <w:sz w:val="24"/>
          <w:szCs w:val="24"/>
        </w:rPr>
        <w:t>of</w:t>
      </w:r>
      <w:r w:rsidRPr="00A7312C">
        <w:rPr>
          <w:rFonts w:ascii="Book Antiqua" w:hAnsi="Book Antiqua"/>
          <w:spacing w:val="45"/>
          <w:w w:val="110"/>
          <w:sz w:val="24"/>
          <w:szCs w:val="24"/>
        </w:rPr>
        <w:t xml:space="preserve"> </w:t>
      </w:r>
      <w:r w:rsidRPr="00A7312C">
        <w:rPr>
          <w:rFonts w:ascii="Book Antiqua" w:hAnsi="Book Antiqua"/>
          <w:w w:val="110"/>
          <w:sz w:val="24"/>
          <w:szCs w:val="24"/>
        </w:rPr>
        <w:t>Key</w:t>
      </w:r>
      <w:r w:rsidRPr="00A7312C">
        <w:rPr>
          <w:rFonts w:ascii="Book Antiqua" w:hAnsi="Book Antiqua"/>
          <w:spacing w:val="39"/>
          <w:w w:val="110"/>
          <w:sz w:val="24"/>
          <w:szCs w:val="24"/>
        </w:rPr>
        <w:t xml:space="preserve"> </w:t>
      </w:r>
      <w:r w:rsidRPr="00A7312C">
        <w:rPr>
          <w:rFonts w:ascii="Book Antiqua" w:hAnsi="Book Antiqua"/>
          <w:w w:val="110"/>
          <w:sz w:val="24"/>
          <w:szCs w:val="24"/>
        </w:rPr>
        <w:t>Managerial</w:t>
      </w:r>
      <w:r w:rsidRPr="00A7312C">
        <w:rPr>
          <w:rFonts w:ascii="Book Antiqua" w:hAnsi="Book Antiqua"/>
          <w:spacing w:val="45"/>
          <w:w w:val="110"/>
          <w:sz w:val="24"/>
          <w:szCs w:val="24"/>
        </w:rPr>
        <w:t xml:space="preserve"> </w:t>
      </w:r>
      <w:proofErr w:type="gramStart"/>
      <w:r w:rsidRPr="00A7312C">
        <w:rPr>
          <w:rFonts w:ascii="Book Antiqua" w:hAnsi="Book Antiqua"/>
          <w:w w:val="110"/>
          <w:sz w:val="24"/>
          <w:szCs w:val="24"/>
        </w:rPr>
        <w:t>Person)...................................................</w:t>
      </w:r>
      <w:proofErr w:type="gramEnd"/>
      <w:r w:rsidRPr="00A7312C">
        <w:rPr>
          <w:rFonts w:ascii="Book Antiqua" w:hAnsi="Book Antiqua"/>
          <w:w w:val="110"/>
          <w:sz w:val="24"/>
          <w:szCs w:val="24"/>
        </w:rPr>
        <w:t>………..</w:t>
      </w:r>
    </w:p>
    <w:p w14:paraId="14090D84" w14:textId="77777777" w:rsidR="0001562F" w:rsidRPr="00A7312C" w:rsidRDefault="0001562F">
      <w:pPr>
        <w:pStyle w:val="BodyText"/>
        <w:spacing w:before="8"/>
        <w:rPr>
          <w:rFonts w:ascii="Book Antiqua" w:hAnsi="Book Antiqua"/>
          <w:sz w:val="24"/>
          <w:szCs w:val="24"/>
        </w:rPr>
      </w:pPr>
    </w:p>
    <w:p w14:paraId="3A583A20" w14:textId="77777777" w:rsidR="0001562F" w:rsidRPr="00A7312C" w:rsidRDefault="003D6657">
      <w:pPr>
        <w:pStyle w:val="BodyText"/>
        <w:ind w:left="4370"/>
        <w:rPr>
          <w:rFonts w:ascii="Book Antiqua" w:hAnsi="Book Antiqua"/>
          <w:sz w:val="24"/>
          <w:szCs w:val="24"/>
        </w:rPr>
      </w:pPr>
      <w:r w:rsidRPr="00A7312C">
        <w:rPr>
          <w:rFonts w:ascii="Book Antiqua" w:hAnsi="Book Antiqua"/>
          <w:w w:val="115"/>
          <w:sz w:val="24"/>
          <w:szCs w:val="24"/>
        </w:rPr>
        <w:t>(</w:t>
      </w:r>
      <w:proofErr w:type="gramStart"/>
      <w:r w:rsidRPr="00A7312C">
        <w:rPr>
          <w:rFonts w:ascii="Book Antiqua" w:hAnsi="Book Antiqua"/>
          <w:w w:val="115"/>
          <w:sz w:val="24"/>
          <w:szCs w:val="24"/>
        </w:rPr>
        <w:t xml:space="preserve">Printed </w:t>
      </w:r>
      <w:r w:rsidRPr="00A7312C">
        <w:rPr>
          <w:rFonts w:ascii="Book Antiqua" w:hAnsi="Book Antiqua"/>
          <w:spacing w:val="19"/>
          <w:w w:val="115"/>
          <w:sz w:val="24"/>
          <w:szCs w:val="24"/>
        </w:rPr>
        <w:t xml:space="preserve"> </w:t>
      </w:r>
      <w:r w:rsidRPr="00A7312C">
        <w:rPr>
          <w:rFonts w:ascii="Book Antiqua" w:hAnsi="Book Antiqua"/>
          <w:w w:val="115"/>
          <w:sz w:val="24"/>
          <w:szCs w:val="24"/>
        </w:rPr>
        <w:t>Name</w:t>
      </w:r>
      <w:proofErr w:type="gramEnd"/>
      <w:r w:rsidRPr="00A7312C">
        <w:rPr>
          <w:rFonts w:ascii="Book Antiqua" w:hAnsi="Book Antiqua"/>
          <w:w w:val="115"/>
          <w:sz w:val="24"/>
          <w:szCs w:val="24"/>
        </w:rPr>
        <w:t>)..........................................………….</w:t>
      </w:r>
    </w:p>
    <w:p w14:paraId="65BAA7CD" w14:textId="77777777" w:rsidR="0001562F" w:rsidRPr="00A7312C" w:rsidRDefault="0001562F">
      <w:pPr>
        <w:pStyle w:val="BodyText"/>
        <w:spacing w:before="8"/>
        <w:rPr>
          <w:rFonts w:ascii="Book Antiqua" w:hAnsi="Book Antiqua"/>
          <w:sz w:val="24"/>
          <w:szCs w:val="24"/>
        </w:rPr>
      </w:pPr>
    </w:p>
    <w:p w14:paraId="44C45CEE" w14:textId="77777777" w:rsidR="0001562F" w:rsidRPr="00A7312C" w:rsidRDefault="003D6657">
      <w:pPr>
        <w:pStyle w:val="BodyText"/>
        <w:ind w:left="4396"/>
        <w:rPr>
          <w:rFonts w:ascii="Book Antiqua" w:hAnsi="Book Antiqua"/>
          <w:sz w:val="24"/>
          <w:szCs w:val="24"/>
        </w:rPr>
      </w:pPr>
      <w:r w:rsidRPr="00A7312C">
        <w:rPr>
          <w:rFonts w:ascii="Book Antiqua" w:hAnsi="Book Antiqua"/>
          <w:spacing w:val="-1"/>
          <w:w w:val="120"/>
          <w:sz w:val="24"/>
          <w:szCs w:val="24"/>
        </w:rPr>
        <w:t>(Designation)................…………..............................</w:t>
      </w:r>
    </w:p>
    <w:p w14:paraId="4BEF4E8C" w14:textId="77777777" w:rsidR="0001562F" w:rsidRPr="00A7312C" w:rsidRDefault="0001562F">
      <w:pPr>
        <w:pStyle w:val="BodyText"/>
        <w:spacing w:before="3"/>
        <w:rPr>
          <w:rFonts w:ascii="Book Antiqua" w:hAnsi="Book Antiqua"/>
          <w:sz w:val="24"/>
          <w:szCs w:val="24"/>
        </w:rPr>
      </w:pPr>
    </w:p>
    <w:p w14:paraId="36A523BB" w14:textId="77777777" w:rsidR="0001562F" w:rsidRPr="00A7312C" w:rsidRDefault="003D6657">
      <w:pPr>
        <w:pStyle w:val="BodyText"/>
        <w:spacing w:before="95"/>
        <w:ind w:left="4377"/>
        <w:rPr>
          <w:rFonts w:ascii="Book Antiqua" w:hAnsi="Book Antiqua"/>
          <w:sz w:val="24"/>
          <w:szCs w:val="24"/>
        </w:rPr>
      </w:pPr>
      <w:r w:rsidRPr="00A7312C">
        <w:rPr>
          <w:rFonts w:ascii="Book Antiqua" w:hAnsi="Book Antiqua"/>
          <w:w w:val="115"/>
          <w:sz w:val="24"/>
          <w:szCs w:val="24"/>
        </w:rPr>
        <w:t>(Common</w:t>
      </w:r>
      <w:r w:rsidRPr="00A7312C">
        <w:rPr>
          <w:rFonts w:ascii="Book Antiqua" w:hAnsi="Book Antiqua"/>
          <w:spacing w:val="39"/>
          <w:w w:val="115"/>
          <w:sz w:val="24"/>
          <w:szCs w:val="24"/>
        </w:rPr>
        <w:t xml:space="preserve"> </w:t>
      </w:r>
      <w:r w:rsidRPr="00A7312C">
        <w:rPr>
          <w:rFonts w:ascii="Book Antiqua" w:hAnsi="Book Antiqua"/>
          <w:w w:val="115"/>
          <w:sz w:val="24"/>
          <w:szCs w:val="24"/>
        </w:rPr>
        <w:t>Seal).…………..........................................</w:t>
      </w:r>
    </w:p>
    <w:p w14:paraId="785892B9" w14:textId="77777777" w:rsidR="0001562F" w:rsidRPr="00A7312C" w:rsidRDefault="0001562F">
      <w:pPr>
        <w:pStyle w:val="BodyText"/>
        <w:spacing w:before="4"/>
        <w:rPr>
          <w:rFonts w:ascii="Book Antiqua" w:hAnsi="Book Antiqua"/>
          <w:sz w:val="24"/>
          <w:szCs w:val="24"/>
        </w:rPr>
      </w:pPr>
    </w:p>
    <w:p w14:paraId="7901C295" w14:textId="77777777" w:rsidR="0001562F" w:rsidRPr="00A7312C" w:rsidRDefault="003D6657">
      <w:pPr>
        <w:spacing w:line="213" w:lineRule="auto"/>
        <w:ind w:left="1193" w:right="107" w:hanging="994"/>
        <w:jc w:val="both"/>
        <w:rPr>
          <w:rFonts w:ascii="Book Antiqua" w:hAnsi="Book Antiqua"/>
          <w:i/>
          <w:sz w:val="24"/>
          <w:szCs w:val="24"/>
        </w:rPr>
      </w:pPr>
      <w:proofErr w:type="gramStart"/>
      <w:r w:rsidRPr="00A7312C">
        <w:rPr>
          <w:rFonts w:ascii="Book Antiqua" w:hAnsi="Book Antiqua"/>
          <w:i/>
          <w:sz w:val="24"/>
          <w:szCs w:val="24"/>
        </w:rPr>
        <w:t>Note:-</w:t>
      </w:r>
      <w:proofErr w:type="gramEnd"/>
      <w:r w:rsidRPr="00A7312C">
        <w:rPr>
          <w:rFonts w:ascii="Book Antiqua" w:hAnsi="Book Antiqua"/>
          <w:i/>
          <w:sz w:val="24"/>
          <w:szCs w:val="24"/>
        </w:rPr>
        <w:t>1</w:t>
      </w:r>
      <w:r w:rsidRPr="00A7312C">
        <w:rPr>
          <w:rFonts w:ascii="Book Antiqua" w:hAnsi="Book Antiqua"/>
          <w:i/>
          <w:spacing w:val="1"/>
          <w:sz w:val="24"/>
          <w:szCs w:val="24"/>
        </w:rPr>
        <w:t xml:space="preserve"> </w:t>
      </w:r>
      <w:r w:rsidRPr="00A7312C">
        <w:rPr>
          <w:rFonts w:ascii="Book Antiqua" w:hAnsi="Book Antiqua"/>
          <w:i/>
          <w:sz w:val="24"/>
          <w:szCs w:val="24"/>
        </w:rPr>
        <w:t>Key</w:t>
      </w:r>
      <w:r w:rsidRPr="00A7312C">
        <w:rPr>
          <w:rFonts w:ascii="Book Antiqua" w:hAnsi="Book Antiqua"/>
          <w:i/>
          <w:spacing w:val="1"/>
          <w:sz w:val="24"/>
          <w:szCs w:val="24"/>
        </w:rPr>
        <w:t xml:space="preserve"> </w:t>
      </w:r>
      <w:r w:rsidRPr="00A7312C">
        <w:rPr>
          <w:rFonts w:ascii="Book Antiqua" w:hAnsi="Book Antiqua"/>
          <w:i/>
          <w:sz w:val="24"/>
          <w:szCs w:val="24"/>
        </w:rPr>
        <w:t>Managerial</w:t>
      </w:r>
      <w:r w:rsidRPr="00A7312C">
        <w:rPr>
          <w:rFonts w:ascii="Book Antiqua" w:hAnsi="Book Antiqua"/>
          <w:i/>
          <w:spacing w:val="1"/>
          <w:sz w:val="24"/>
          <w:szCs w:val="24"/>
        </w:rPr>
        <w:t xml:space="preserve"> </w:t>
      </w:r>
      <w:r w:rsidRPr="00A7312C">
        <w:rPr>
          <w:rFonts w:ascii="Book Antiqua" w:hAnsi="Book Antiqua"/>
          <w:i/>
          <w:sz w:val="24"/>
          <w:szCs w:val="24"/>
        </w:rPr>
        <w:t>Personnel</w:t>
      </w:r>
      <w:r w:rsidRPr="00A7312C">
        <w:rPr>
          <w:rFonts w:ascii="Book Antiqua" w:hAnsi="Book Antiqua"/>
          <w:i/>
          <w:spacing w:val="1"/>
          <w:sz w:val="24"/>
          <w:szCs w:val="24"/>
        </w:rPr>
        <w:t xml:space="preserve"> </w:t>
      </w:r>
      <w:r w:rsidRPr="00A7312C">
        <w:rPr>
          <w:rFonts w:ascii="Book Antiqua" w:hAnsi="Book Antiqua"/>
          <w:i/>
          <w:sz w:val="24"/>
          <w:szCs w:val="24"/>
        </w:rPr>
        <w:t>(KMP)</w:t>
      </w:r>
      <w:r w:rsidRPr="00A7312C">
        <w:rPr>
          <w:rFonts w:ascii="Book Antiqua" w:hAnsi="Book Antiqua"/>
          <w:i/>
          <w:spacing w:val="55"/>
          <w:sz w:val="24"/>
          <w:szCs w:val="24"/>
        </w:rPr>
        <w:t xml:space="preserve"> </w:t>
      </w:r>
      <w:r w:rsidRPr="00A7312C">
        <w:rPr>
          <w:rFonts w:ascii="Book Antiqua" w:hAnsi="Book Antiqua"/>
          <w:i/>
          <w:sz w:val="24"/>
          <w:szCs w:val="24"/>
        </w:rPr>
        <w:t>of</w:t>
      </w:r>
      <w:r w:rsidRPr="00A7312C">
        <w:rPr>
          <w:rFonts w:ascii="Book Antiqua" w:hAnsi="Book Antiqua"/>
          <w:i/>
          <w:spacing w:val="55"/>
          <w:sz w:val="24"/>
          <w:szCs w:val="24"/>
        </w:rPr>
        <w:t xml:space="preserve"> </w:t>
      </w:r>
      <w:r w:rsidRPr="00A7312C">
        <w:rPr>
          <w:rFonts w:ascii="Book Antiqua" w:hAnsi="Book Antiqua"/>
          <w:i/>
          <w:sz w:val="24"/>
          <w:szCs w:val="24"/>
        </w:rPr>
        <w:t>the</w:t>
      </w:r>
      <w:r w:rsidRPr="00A7312C">
        <w:rPr>
          <w:rFonts w:ascii="Book Antiqua" w:hAnsi="Book Antiqua"/>
          <w:i/>
          <w:spacing w:val="55"/>
          <w:sz w:val="24"/>
          <w:szCs w:val="24"/>
        </w:rPr>
        <w:t xml:space="preserve"> </w:t>
      </w:r>
      <w:r w:rsidRPr="00A7312C">
        <w:rPr>
          <w:rFonts w:ascii="Book Antiqua" w:hAnsi="Book Antiqua"/>
          <w:i/>
          <w:sz w:val="24"/>
          <w:szCs w:val="24"/>
        </w:rPr>
        <w:t>company</w:t>
      </w:r>
      <w:r w:rsidRPr="00A7312C">
        <w:rPr>
          <w:rFonts w:ascii="Book Antiqua" w:hAnsi="Book Antiqua"/>
          <w:i/>
          <w:spacing w:val="55"/>
          <w:sz w:val="24"/>
          <w:szCs w:val="24"/>
        </w:rPr>
        <w:t xml:space="preserve"> </w:t>
      </w:r>
      <w:r w:rsidRPr="00A7312C">
        <w:rPr>
          <w:rFonts w:ascii="Book Antiqua" w:hAnsi="Book Antiqua"/>
          <w:i/>
          <w:sz w:val="24"/>
          <w:szCs w:val="24"/>
        </w:rPr>
        <w:t>shall</w:t>
      </w:r>
      <w:r w:rsidRPr="00A7312C">
        <w:rPr>
          <w:rFonts w:ascii="Book Antiqua" w:hAnsi="Book Antiqua"/>
          <w:i/>
          <w:spacing w:val="55"/>
          <w:sz w:val="24"/>
          <w:szCs w:val="24"/>
        </w:rPr>
        <w:t xml:space="preserve"> </w:t>
      </w:r>
      <w:r w:rsidRPr="00A7312C">
        <w:rPr>
          <w:rFonts w:ascii="Book Antiqua" w:hAnsi="Book Antiqua"/>
          <w:i/>
          <w:sz w:val="24"/>
          <w:szCs w:val="24"/>
        </w:rPr>
        <w:t>include</w:t>
      </w:r>
      <w:r w:rsidRPr="00A7312C">
        <w:rPr>
          <w:rFonts w:ascii="Book Antiqua" w:hAnsi="Book Antiqua"/>
          <w:i/>
          <w:spacing w:val="55"/>
          <w:sz w:val="24"/>
          <w:szCs w:val="24"/>
        </w:rPr>
        <w:t xml:space="preserve"> </w:t>
      </w:r>
      <w:r w:rsidRPr="00A7312C">
        <w:rPr>
          <w:rFonts w:ascii="Book Antiqua" w:hAnsi="Book Antiqua"/>
          <w:i/>
          <w:sz w:val="24"/>
          <w:szCs w:val="24"/>
        </w:rPr>
        <w:t>CEO/Managing</w:t>
      </w:r>
      <w:r w:rsidRPr="00A7312C">
        <w:rPr>
          <w:rFonts w:ascii="Book Antiqua" w:hAnsi="Book Antiqua"/>
          <w:i/>
          <w:spacing w:val="1"/>
          <w:sz w:val="24"/>
          <w:szCs w:val="24"/>
        </w:rPr>
        <w:t xml:space="preserve"> </w:t>
      </w:r>
      <w:r w:rsidRPr="00A7312C">
        <w:rPr>
          <w:rFonts w:ascii="Book Antiqua" w:hAnsi="Book Antiqua"/>
          <w:i/>
          <w:sz w:val="24"/>
          <w:szCs w:val="24"/>
        </w:rPr>
        <w:t>Director/ Company Secretary/ Director/ CFO/any of the partner in case of partnership</w:t>
      </w:r>
      <w:r w:rsidRPr="00A7312C">
        <w:rPr>
          <w:rFonts w:ascii="Book Antiqua" w:hAnsi="Book Antiqua"/>
          <w:i/>
          <w:spacing w:val="1"/>
          <w:sz w:val="24"/>
          <w:szCs w:val="24"/>
        </w:rPr>
        <w:t xml:space="preserve"> </w:t>
      </w:r>
      <w:r w:rsidRPr="00A7312C">
        <w:rPr>
          <w:rFonts w:ascii="Book Antiqua" w:hAnsi="Book Antiqua"/>
          <w:i/>
          <w:sz w:val="24"/>
          <w:szCs w:val="24"/>
        </w:rPr>
        <w:t>firm/any other officer entrusted with substantial powers of the management of the affairs</w:t>
      </w:r>
      <w:r w:rsidRPr="00A7312C">
        <w:rPr>
          <w:rFonts w:ascii="Book Antiqua" w:hAnsi="Book Antiqua"/>
          <w:i/>
          <w:spacing w:val="1"/>
          <w:sz w:val="24"/>
          <w:szCs w:val="24"/>
        </w:rPr>
        <w:t xml:space="preserve"> </w:t>
      </w:r>
      <w:r w:rsidRPr="00A7312C">
        <w:rPr>
          <w:rFonts w:ascii="Book Antiqua" w:hAnsi="Book Antiqua"/>
          <w:i/>
          <w:sz w:val="24"/>
          <w:szCs w:val="24"/>
        </w:rPr>
        <w:t>of the</w:t>
      </w:r>
      <w:r w:rsidRPr="00A7312C">
        <w:rPr>
          <w:rFonts w:ascii="Book Antiqua" w:hAnsi="Book Antiqua"/>
          <w:i/>
          <w:spacing w:val="-2"/>
          <w:sz w:val="24"/>
          <w:szCs w:val="24"/>
        </w:rPr>
        <w:t xml:space="preserve"> </w:t>
      </w:r>
      <w:r w:rsidRPr="00A7312C">
        <w:rPr>
          <w:rFonts w:ascii="Book Antiqua" w:hAnsi="Book Antiqua"/>
          <w:i/>
          <w:sz w:val="24"/>
          <w:szCs w:val="24"/>
        </w:rPr>
        <w:t>company/firm.</w:t>
      </w:r>
    </w:p>
    <w:p w14:paraId="5392C63D" w14:textId="77777777" w:rsidR="0001562F" w:rsidRPr="00A7312C" w:rsidRDefault="0001562F">
      <w:pPr>
        <w:pStyle w:val="BodyText"/>
        <w:spacing w:before="8"/>
        <w:rPr>
          <w:rFonts w:ascii="Book Antiqua" w:hAnsi="Book Antiqua"/>
          <w:i/>
          <w:sz w:val="24"/>
          <w:szCs w:val="24"/>
        </w:rPr>
      </w:pPr>
    </w:p>
    <w:p w14:paraId="40CBF298" w14:textId="77777777" w:rsidR="0001562F" w:rsidRPr="00A7312C" w:rsidRDefault="003D6657">
      <w:pPr>
        <w:spacing w:line="213" w:lineRule="auto"/>
        <w:ind w:left="1193" w:right="107" w:hanging="994"/>
        <w:jc w:val="both"/>
        <w:rPr>
          <w:rFonts w:ascii="Book Antiqua" w:hAnsi="Book Antiqua"/>
          <w:b/>
          <w:i/>
          <w:sz w:val="24"/>
          <w:szCs w:val="24"/>
        </w:rPr>
      </w:pPr>
      <w:proofErr w:type="gramStart"/>
      <w:r w:rsidRPr="00A7312C">
        <w:rPr>
          <w:rFonts w:ascii="Book Antiqua" w:hAnsi="Book Antiqua"/>
          <w:b/>
          <w:i/>
          <w:sz w:val="24"/>
          <w:szCs w:val="24"/>
        </w:rPr>
        <w:t>Note:-</w:t>
      </w:r>
      <w:proofErr w:type="gramEnd"/>
      <w:r w:rsidRPr="00A7312C">
        <w:rPr>
          <w:rFonts w:ascii="Book Antiqua" w:hAnsi="Book Antiqua"/>
          <w:b/>
          <w:i/>
          <w:sz w:val="24"/>
          <w:szCs w:val="24"/>
        </w:rPr>
        <w:t xml:space="preserve">2  </w:t>
      </w:r>
      <w:r w:rsidRPr="00A7312C">
        <w:rPr>
          <w:rFonts w:ascii="Book Antiqua" w:hAnsi="Book Antiqua"/>
          <w:b/>
          <w:i/>
          <w:spacing w:val="1"/>
          <w:sz w:val="24"/>
          <w:szCs w:val="24"/>
        </w:rPr>
        <w:t xml:space="preserve"> </w:t>
      </w:r>
      <w:r w:rsidRPr="00A7312C">
        <w:rPr>
          <w:rFonts w:ascii="Book Antiqua" w:hAnsi="Book Antiqua"/>
          <w:b/>
          <w:i/>
          <w:sz w:val="24"/>
          <w:szCs w:val="24"/>
        </w:rPr>
        <w:t>In respect of ‘3T-B’, bidder may please note that the value of T and B as declared</w:t>
      </w:r>
      <w:r w:rsidRPr="00A7312C">
        <w:rPr>
          <w:rFonts w:ascii="Book Antiqua" w:hAnsi="Book Antiqua"/>
          <w:b/>
          <w:i/>
          <w:spacing w:val="1"/>
          <w:sz w:val="24"/>
          <w:szCs w:val="24"/>
        </w:rPr>
        <w:t xml:space="preserve"> </w:t>
      </w:r>
      <w:r w:rsidRPr="00A7312C">
        <w:rPr>
          <w:rFonts w:ascii="Book Antiqua" w:hAnsi="Book Antiqua"/>
          <w:b/>
          <w:i/>
          <w:sz w:val="24"/>
          <w:szCs w:val="24"/>
        </w:rPr>
        <w:t>by</w:t>
      </w:r>
      <w:r w:rsidRPr="00A7312C">
        <w:rPr>
          <w:rFonts w:ascii="Book Antiqua" w:hAnsi="Book Antiqua"/>
          <w:b/>
          <w:i/>
          <w:spacing w:val="-1"/>
          <w:sz w:val="24"/>
          <w:szCs w:val="24"/>
        </w:rPr>
        <w:t xml:space="preserve"> </w:t>
      </w:r>
      <w:r w:rsidRPr="00A7312C">
        <w:rPr>
          <w:rFonts w:ascii="Book Antiqua" w:hAnsi="Book Antiqua"/>
          <w:b/>
          <w:i/>
          <w:sz w:val="24"/>
          <w:szCs w:val="24"/>
        </w:rPr>
        <w:t>the bidder</w:t>
      </w:r>
      <w:r w:rsidRPr="00A7312C">
        <w:rPr>
          <w:rFonts w:ascii="Book Antiqua" w:hAnsi="Book Antiqua"/>
          <w:b/>
          <w:i/>
          <w:spacing w:val="-2"/>
          <w:sz w:val="24"/>
          <w:szCs w:val="24"/>
        </w:rPr>
        <w:t xml:space="preserve"> </w:t>
      </w:r>
      <w:r w:rsidRPr="00A7312C">
        <w:rPr>
          <w:rFonts w:ascii="Book Antiqua" w:hAnsi="Book Antiqua"/>
          <w:b/>
          <w:i/>
          <w:sz w:val="24"/>
          <w:szCs w:val="24"/>
        </w:rPr>
        <w:t>shall be considered.</w:t>
      </w:r>
    </w:p>
    <w:sectPr w:rsidR="0001562F" w:rsidRPr="00A7312C">
      <w:headerReference w:type="default" r:id="rId7"/>
      <w:footerReference w:type="default" r:id="rId8"/>
      <w:pgSz w:w="11910" w:h="16840"/>
      <w:pgMar w:top="1480" w:right="1060" w:bottom="860" w:left="1600" w:header="725" w:footer="6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3B3E1C" w14:textId="77777777" w:rsidR="005A652B" w:rsidRDefault="005A652B">
      <w:r>
        <w:separator/>
      </w:r>
    </w:p>
  </w:endnote>
  <w:endnote w:type="continuationSeparator" w:id="0">
    <w:p w14:paraId="522C2103" w14:textId="77777777" w:rsidR="005A652B" w:rsidRDefault="005A6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1A8F0" w14:textId="27B2DA8A" w:rsidR="0001562F" w:rsidRDefault="006E7C8B">
    <w:pPr>
      <w:pStyle w:val="BodyText"/>
      <w:spacing w:line="14" w:lineRule="auto"/>
      <w:rPr>
        <w:sz w:val="20"/>
      </w:rPr>
    </w:pPr>
    <w:r>
      <w:pict w14:anchorId="4F128430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75.85pt;margin-top:806.85pt;width:50.35pt;height:13.05pt;z-index:-251658752;mso-position-horizontal-relative:page;mso-position-vertical-relative:page" filled="f" stroked="f">
          <v:textbox style="mso-next-textbox:#_x0000_s1025" inset="0,0,0,0">
            <w:txbxContent>
              <w:p w14:paraId="5F31D90C" w14:textId="77777777" w:rsidR="0001562F" w:rsidRDefault="003D6657">
                <w:pPr>
                  <w:spacing w:before="10"/>
                  <w:ind w:left="20"/>
                  <w:rPr>
                    <w:rFonts w:ascii="Times New Roman"/>
                    <w:b/>
                    <w:sz w:val="20"/>
                  </w:rPr>
                </w:pPr>
                <w:r>
                  <w:rPr>
                    <w:rFonts w:ascii="Times New Roman"/>
                    <w:sz w:val="20"/>
                  </w:rPr>
                  <w:t xml:space="preserve">Page </w:t>
                </w:r>
                <w:r>
                  <w:fldChar w:fldCharType="begin"/>
                </w:r>
                <w:r>
                  <w:rPr>
                    <w:rFonts w:ascii="Times New Roman"/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Times New Roman"/>
                    <w:b/>
                    <w:spacing w:val="1"/>
                    <w:sz w:val="20"/>
                  </w:rPr>
                  <w:t xml:space="preserve"> </w:t>
                </w:r>
                <w:r>
                  <w:rPr>
                    <w:rFonts w:ascii="Times New Roman"/>
                    <w:sz w:val="20"/>
                  </w:rPr>
                  <w:t>of</w:t>
                </w:r>
                <w:r>
                  <w:rPr>
                    <w:rFonts w:ascii="Times New Roman"/>
                    <w:spacing w:val="-1"/>
                    <w:sz w:val="20"/>
                  </w:rPr>
                  <w:t xml:space="preserve"> </w:t>
                </w:r>
                <w:r>
                  <w:rPr>
                    <w:rFonts w:ascii="Times New Roman"/>
                    <w:b/>
                    <w:sz w:val="20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4A1E6B" w14:textId="77777777" w:rsidR="005A652B" w:rsidRDefault="005A652B">
      <w:r>
        <w:separator/>
      </w:r>
    </w:p>
  </w:footnote>
  <w:footnote w:type="continuationSeparator" w:id="0">
    <w:p w14:paraId="6294BCBD" w14:textId="77777777" w:rsidR="005A652B" w:rsidRDefault="005A65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92AC7" w14:textId="4B8021D1" w:rsidR="00782E8A" w:rsidRDefault="00A7312C" w:rsidP="003F4D78">
    <w:pPr>
      <w:spacing w:before="15"/>
      <w:ind w:left="20"/>
      <w:rPr>
        <w:rFonts w:ascii="Book Antiqua" w:hAnsi="Book Antiqua"/>
        <w:b/>
        <w:spacing w:val="43"/>
        <w:w w:val="115"/>
        <w:sz w:val="24"/>
        <w:szCs w:val="24"/>
      </w:rPr>
    </w:pPr>
    <w:r w:rsidRPr="00A7312C">
      <w:rPr>
        <w:rFonts w:ascii="Book Antiqua" w:hAnsi="Book Antiqua"/>
        <w:b/>
        <w:w w:val="115"/>
        <w:sz w:val="24"/>
        <w:szCs w:val="24"/>
      </w:rPr>
      <w:t xml:space="preserve">Specification No.: </w:t>
    </w:r>
    <w:r w:rsidR="006E7C8B" w:rsidRPr="006E7C8B">
      <w:rPr>
        <w:rFonts w:ascii="Book Antiqua" w:hAnsi="Book Antiqua"/>
        <w:b/>
        <w:color w:val="FF0000"/>
        <w:w w:val="115"/>
        <w:sz w:val="24"/>
        <w:szCs w:val="24"/>
      </w:rPr>
      <w:t>ODP/BB/C&amp;M-4155/OT-02/</w:t>
    </w:r>
    <w:proofErr w:type="spellStart"/>
    <w:r w:rsidR="006E7C8B" w:rsidRPr="006E7C8B">
      <w:rPr>
        <w:rFonts w:ascii="Book Antiqua" w:hAnsi="Book Antiqua"/>
        <w:b/>
        <w:color w:val="FF0000"/>
        <w:w w:val="115"/>
        <w:sz w:val="24"/>
        <w:szCs w:val="24"/>
      </w:rPr>
      <w:t>RFx</w:t>
    </w:r>
    <w:proofErr w:type="spellEnd"/>
    <w:r w:rsidR="006E7C8B" w:rsidRPr="006E7C8B">
      <w:rPr>
        <w:rFonts w:ascii="Book Antiqua" w:hAnsi="Book Antiqua"/>
        <w:b/>
        <w:color w:val="FF0000"/>
        <w:w w:val="115"/>
        <w:sz w:val="24"/>
        <w:szCs w:val="24"/>
      </w:rPr>
      <w:t xml:space="preserve"> No. 5002004411/25-26</w:t>
    </w:r>
  </w:p>
  <w:p w14:paraId="404138EB" w14:textId="057810EF" w:rsidR="00A7312C" w:rsidRPr="00A7312C" w:rsidRDefault="003F4D78" w:rsidP="00782E8A">
    <w:pPr>
      <w:spacing w:before="15"/>
      <w:jc w:val="right"/>
      <w:rPr>
        <w:rFonts w:ascii="Book Antiqua" w:hAnsi="Book Antiqua"/>
        <w:b/>
        <w:sz w:val="24"/>
        <w:szCs w:val="24"/>
      </w:rPr>
    </w:pPr>
    <w:r>
      <w:rPr>
        <w:rFonts w:ascii="Book Antiqua" w:hAnsi="Book Antiqua"/>
        <w:b/>
        <w:w w:val="115"/>
        <w:sz w:val="24"/>
        <w:szCs w:val="24"/>
      </w:rPr>
      <w:tab/>
    </w:r>
    <w:r>
      <w:rPr>
        <w:rFonts w:ascii="Book Antiqua" w:hAnsi="Book Antiqua"/>
        <w:b/>
        <w:w w:val="115"/>
        <w:sz w:val="24"/>
        <w:szCs w:val="24"/>
      </w:rPr>
      <w:tab/>
    </w:r>
    <w:r>
      <w:rPr>
        <w:rFonts w:ascii="Book Antiqua" w:hAnsi="Book Antiqua"/>
        <w:b/>
        <w:w w:val="115"/>
        <w:sz w:val="24"/>
        <w:szCs w:val="24"/>
      </w:rPr>
      <w:tab/>
    </w:r>
    <w:r>
      <w:rPr>
        <w:rFonts w:ascii="Book Antiqua" w:hAnsi="Book Antiqua"/>
        <w:b/>
        <w:w w:val="115"/>
        <w:sz w:val="24"/>
        <w:szCs w:val="24"/>
      </w:rPr>
      <w:tab/>
    </w:r>
    <w:r w:rsidR="00A7312C">
      <w:rPr>
        <w:rFonts w:ascii="Book Antiqua" w:hAnsi="Book Antiqua"/>
        <w:b/>
        <w:w w:val="115"/>
        <w:sz w:val="24"/>
        <w:szCs w:val="24"/>
      </w:rPr>
      <w:tab/>
    </w:r>
    <w:r w:rsidR="00A7312C">
      <w:rPr>
        <w:rFonts w:ascii="Book Antiqua" w:hAnsi="Book Antiqua"/>
        <w:b/>
        <w:w w:val="115"/>
        <w:sz w:val="24"/>
        <w:szCs w:val="24"/>
      </w:rPr>
      <w:tab/>
    </w:r>
    <w:r>
      <w:rPr>
        <w:rFonts w:ascii="Book Antiqua" w:hAnsi="Book Antiqua"/>
        <w:b/>
        <w:w w:val="115"/>
        <w:sz w:val="24"/>
        <w:szCs w:val="24"/>
      </w:rPr>
      <w:tab/>
    </w:r>
    <w:r w:rsidR="00A7312C">
      <w:rPr>
        <w:rFonts w:ascii="Book Antiqua" w:hAnsi="Book Antiqua"/>
        <w:b/>
        <w:w w:val="115"/>
        <w:sz w:val="24"/>
        <w:szCs w:val="24"/>
      </w:rPr>
      <w:t>Attachment-2</w:t>
    </w:r>
    <w:r w:rsidR="006E7C8B">
      <w:rPr>
        <w:rFonts w:ascii="Book Antiqua" w:hAnsi="Book Antiqua"/>
        <w:b/>
        <w:w w:val="115"/>
        <w:sz w:val="24"/>
        <w:szCs w:val="24"/>
      </w:rPr>
      <w:t>9</w:t>
    </w:r>
  </w:p>
  <w:p w14:paraId="58739AAA" w14:textId="58825E50" w:rsidR="0001562F" w:rsidRPr="00A7312C" w:rsidRDefault="0001562F">
    <w:pPr>
      <w:pStyle w:val="BodyText"/>
      <w:spacing w:line="14" w:lineRule="auto"/>
      <w:rPr>
        <w:sz w:val="28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6A2F2E"/>
    <w:multiLevelType w:val="hybridMultilevel"/>
    <w:tmpl w:val="5ACA5CAC"/>
    <w:lvl w:ilvl="0" w:tplc="9F74A754">
      <w:start w:val="1"/>
      <w:numFmt w:val="decimal"/>
      <w:lvlText w:val="%1."/>
      <w:lvlJc w:val="left"/>
      <w:pPr>
        <w:ind w:left="920" w:hanging="720"/>
        <w:jc w:val="left"/>
      </w:pPr>
      <w:rPr>
        <w:rFonts w:ascii="Cambria" w:eastAsia="Cambria" w:hAnsi="Cambria" w:cs="Cambria" w:hint="default"/>
        <w:w w:val="99"/>
        <w:sz w:val="22"/>
        <w:szCs w:val="22"/>
        <w:lang w:val="en-US" w:eastAsia="en-US" w:bidi="ar-SA"/>
      </w:rPr>
    </w:lvl>
    <w:lvl w:ilvl="1" w:tplc="C3447C88">
      <w:start w:val="1"/>
      <w:numFmt w:val="upperLetter"/>
      <w:lvlText w:val="%2."/>
      <w:lvlJc w:val="left"/>
      <w:pPr>
        <w:ind w:left="1282" w:hanging="360"/>
        <w:jc w:val="left"/>
      </w:pPr>
      <w:rPr>
        <w:rFonts w:ascii="Cambria" w:eastAsia="Cambria" w:hAnsi="Cambria" w:cs="Cambria" w:hint="default"/>
        <w:spacing w:val="0"/>
        <w:w w:val="124"/>
        <w:sz w:val="22"/>
        <w:szCs w:val="22"/>
        <w:lang w:val="en-US" w:eastAsia="en-US" w:bidi="ar-SA"/>
      </w:rPr>
    </w:lvl>
    <w:lvl w:ilvl="2" w:tplc="E7B6C24A">
      <w:numFmt w:val="bullet"/>
      <w:lvlText w:val="•"/>
      <w:lvlJc w:val="left"/>
      <w:pPr>
        <w:ind w:left="2164" w:hanging="360"/>
      </w:pPr>
      <w:rPr>
        <w:rFonts w:hint="default"/>
        <w:lang w:val="en-US" w:eastAsia="en-US" w:bidi="ar-SA"/>
      </w:rPr>
    </w:lvl>
    <w:lvl w:ilvl="3" w:tplc="0A1E5ADA">
      <w:numFmt w:val="bullet"/>
      <w:lvlText w:val="•"/>
      <w:lvlJc w:val="left"/>
      <w:pPr>
        <w:ind w:left="3049" w:hanging="360"/>
      </w:pPr>
      <w:rPr>
        <w:rFonts w:hint="default"/>
        <w:lang w:val="en-US" w:eastAsia="en-US" w:bidi="ar-SA"/>
      </w:rPr>
    </w:lvl>
    <w:lvl w:ilvl="4" w:tplc="E3B8B402">
      <w:numFmt w:val="bullet"/>
      <w:lvlText w:val="•"/>
      <w:lvlJc w:val="left"/>
      <w:pPr>
        <w:ind w:left="3934" w:hanging="360"/>
      </w:pPr>
      <w:rPr>
        <w:rFonts w:hint="default"/>
        <w:lang w:val="en-US" w:eastAsia="en-US" w:bidi="ar-SA"/>
      </w:rPr>
    </w:lvl>
    <w:lvl w:ilvl="5" w:tplc="4EDCE4C4">
      <w:numFmt w:val="bullet"/>
      <w:lvlText w:val="•"/>
      <w:lvlJc w:val="left"/>
      <w:pPr>
        <w:ind w:left="4819" w:hanging="360"/>
      </w:pPr>
      <w:rPr>
        <w:rFonts w:hint="default"/>
        <w:lang w:val="en-US" w:eastAsia="en-US" w:bidi="ar-SA"/>
      </w:rPr>
    </w:lvl>
    <w:lvl w:ilvl="6" w:tplc="E2BCC996">
      <w:numFmt w:val="bullet"/>
      <w:lvlText w:val="•"/>
      <w:lvlJc w:val="left"/>
      <w:pPr>
        <w:ind w:left="5704" w:hanging="360"/>
      </w:pPr>
      <w:rPr>
        <w:rFonts w:hint="default"/>
        <w:lang w:val="en-US" w:eastAsia="en-US" w:bidi="ar-SA"/>
      </w:rPr>
    </w:lvl>
    <w:lvl w:ilvl="7" w:tplc="00E4A106">
      <w:numFmt w:val="bullet"/>
      <w:lvlText w:val="•"/>
      <w:lvlJc w:val="left"/>
      <w:pPr>
        <w:ind w:left="6589" w:hanging="360"/>
      </w:pPr>
      <w:rPr>
        <w:rFonts w:hint="default"/>
        <w:lang w:val="en-US" w:eastAsia="en-US" w:bidi="ar-SA"/>
      </w:rPr>
    </w:lvl>
    <w:lvl w:ilvl="8" w:tplc="FB5458F2">
      <w:numFmt w:val="bullet"/>
      <w:lvlText w:val="•"/>
      <w:lvlJc w:val="left"/>
      <w:pPr>
        <w:ind w:left="7474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1562F"/>
    <w:rsid w:val="0001562F"/>
    <w:rsid w:val="00332AEF"/>
    <w:rsid w:val="003D6657"/>
    <w:rsid w:val="003F4D78"/>
    <w:rsid w:val="005A652B"/>
    <w:rsid w:val="006E7C8B"/>
    <w:rsid w:val="00782E8A"/>
    <w:rsid w:val="00A73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E4D66F"/>
  <w15:docId w15:val="{11804B4E-F574-41F8-9107-487BB46AF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15"/>
      <w:ind w:left="20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920" w:right="107" w:hanging="72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7312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312C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A7312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312C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725</Words>
  <Characters>4134</Characters>
  <Application>Microsoft Office Word</Application>
  <DocSecurity>0</DocSecurity>
  <Lines>34</Lines>
  <Paragraphs>9</Paragraphs>
  <ScaleCrop>false</ScaleCrop>
  <Company/>
  <LinksUpToDate>false</LinksUpToDate>
  <CharactersWithSpaces>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Udugundla Harish {उदुगुन्ड्ला हरीश}</cp:lastModifiedBy>
  <cp:revision>8</cp:revision>
  <dcterms:created xsi:type="dcterms:W3CDTF">2023-10-13T10:05:00Z</dcterms:created>
  <dcterms:modified xsi:type="dcterms:W3CDTF">2025-04-23T05:30:00Z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2023-10-13T00:00:00Z</vt:filetime>
  </property>
  <property fmtid="{D5CDD505-2E9C-101B-9397-08002B2CF9AE}" pid="3" name="Creator">
    <vt:lpwstr>PDFium</vt:lpwstr>
  </property>
  <property fmtid="{D5CDD505-2E9C-101B-9397-08002B2CF9AE}" pid="4" name="LastSaved">
    <vt:filetime>2023-10-13T00:00:00Z</vt:filetime>
  </property>
</Properties>
</file>